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426" w:right="-1136" w:firstLine="0"/>
        <w:jc w:val="both"/>
        <w:rPr>
          <w:sz w:val="26"/>
          <w:szCs w:val="26"/>
        </w:rPr>
      </w:pPr>
      <w:r w:rsidDel="00000000" w:rsidR="00000000" w:rsidRPr="00000000">
        <w:rPr>
          <w:b w:val="1"/>
          <w:color w:val="ff0000"/>
          <w:sz w:val="26"/>
          <w:szCs w:val="26"/>
          <w:rtl w:val="0"/>
        </w:rPr>
        <w:t xml:space="preserve">FDU2020 | Il programma</w:t>
      </w:r>
      <w:r w:rsidDel="00000000" w:rsidR="00000000" w:rsidRPr="00000000">
        <w:rPr>
          <w:rtl w:val="0"/>
        </w:rPr>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pStyle w:val="Heading3"/>
        <w:rPr>
          <w:color w:val="ff0000"/>
          <w:sz w:val="22"/>
          <w:szCs w:val="22"/>
        </w:rPr>
      </w:pPr>
      <w:bookmarkStart w:colFirst="0" w:colLast="0" w:name="_heading=h.hglb5jq4maje" w:id="0"/>
      <w:bookmarkEnd w:id="0"/>
      <w:r w:rsidDel="00000000" w:rsidR="00000000" w:rsidRPr="00000000">
        <w:rPr>
          <w:color w:val="ff0000"/>
          <w:sz w:val="22"/>
          <w:szCs w:val="22"/>
          <w:rtl w:val="0"/>
        </w:rPr>
        <w:t xml:space="preserve">Sezioni </w:t>
      </w:r>
    </w:p>
    <w:p w:rsidR="00000000" w:rsidDel="00000000" w:rsidP="00000000" w:rsidRDefault="00000000" w:rsidRPr="00000000" w14:paraId="00000004">
      <w:pPr>
        <w:rPr>
          <w:sz w:val="22"/>
          <w:szCs w:val="22"/>
        </w:rPr>
      </w:pPr>
      <w:r w:rsidDel="00000000" w:rsidR="00000000" w:rsidRPr="00000000">
        <w:rPr>
          <w:sz w:val="22"/>
          <w:szCs w:val="22"/>
          <w:rtl w:val="0"/>
        </w:rPr>
        <w:t xml:space="preserve">EDU / Contenuti e format interattivi pensati apposta per gli studenti delle scuole superiori</w:t>
      </w:r>
    </w:p>
    <w:p w:rsidR="00000000" w:rsidDel="00000000" w:rsidP="00000000" w:rsidRDefault="00000000" w:rsidRPr="00000000" w14:paraId="00000005">
      <w:pPr>
        <w:rPr>
          <w:sz w:val="22"/>
          <w:szCs w:val="22"/>
        </w:rPr>
      </w:pPr>
      <w:r w:rsidDel="00000000" w:rsidR="00000000" w:rsidRPr="00000000">
        <w:rPr>
          <w:sz w:val="22"/>
          <w:szCs w:val="22"/>
          <w:rtl w:val="0"/>
        </w:rPr>
        <w:t xml:space="preserve">TALK / Dibattiti, incontri e testimonianze in diretta streaming</w:t>
      </w:r>
    </w:p>
    <w:p w:rsidR="00000000" w:rsidDel="00000000" w:rsidP="00000000" w:rsidRDefault="00000000" w:rsidRPr="00000000" w14:paraId="00000006">
      <w:pPr>
        <w:rPr>
          <w:sz w:val="22"/>
          <w:szCs w:val="22"/>
        </w:rPr>
      </w:pPr>
      <w:r w:rsidDel="00000000" w:rsidR="00000000" w:rsidRPr="00000000">
        <w:rPr>
          <w:sz w:val="22"/>
          <w:szCs w:val="22"/>
          <w:rtl w:val="0"/>
        </w:rPr>
        <w:t xml:space="preserve">FOTO / La migliore fotografia documentaria raccontata dagli autori </w:t>
      </w:r>
    </w:p>
    <w:p w:rsidR="00000000" w:rsidDel="00000000" w:rsidP="00000000" w:rsidRDefault="00000000" w:rsidRPr="00000000" w14:paraId="00000007">
      <w:pPr>
        <w:rPr>
          <w:sz w:val="22"/>
          <w:szCs w:val="22"/>
        </w:rPr>
      </w:pPr>
      <w:r w:rsidDel="00000000" w:rsidR="00000000" w:rsidRPr="00000000">
        <w:rPr>
          <w:sz w:val="22"/>
          <w:szCs w:val="22"/>
          <w:rtl w:val="0"/>
        </w:rPr>
        <w:t xml:space="preserve">FILM / Prime nazionali e film accessibili </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bookmarkStart w:colFirst="0" w:colLast="0" w:name="_heading=h.30j0zll" w:id="1"/>
      <w:bookmarkEnd w:id="1"/>
      <w:r w:rsidDel="00000000" w:rsidR="00000000" w:rsidRPr="00000000">
        <w:rPr>
          <w:b w:val="1"/>
          <w:color w:val="ff0000"/>
          <w:sz w:val="22"/>
          <w:szCs w:val="22"/>
          <w:rtl w:val="0"/>
        </w:rPr>
        <w:t xml:space="preserve">PROGRAMMA FDU2020 </w:t>
      </w: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b w:val="1"/>
          <w:sz w:val="22"/>
          <w:szCs w:val="22"/>
          <w:rtl w:val="0"/>
        </w:rPr>
        <w:t xml:space="preserve">Sezioni </w:t>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EDU / Contenuti e format interattivi pensati apposta per gli studenti delle scuole superiori</w:t>
      </w:r>
    </w:p>
    <w:p w:rsidR="00000000" w:rsidDel="00000000" w:rsidP="00000000" w:rsidRDefault="00000000" w:rsidRPr="00000000" w14:paraId="0000000E">
      <w:pPr>
        <w:rPr>
          <w:sz w:val="22"/>
          <w:szCs w:val="22"/>
        </w:rPr>
      </w:pPr>
      <w:r w:rsidDel="00000000" w:rsidR="00000000" w:rsidRPr="00000000">
        <w:rPr>
          <w:sz w:val="22"/>
          <w:szCs w:val="22"/>
          <w:rtl w:val="0"/>
        </w:rPr>
        <w:t xml:space="preserve">TALK / Dibattiti, incontri e testimonianze in diretta streaming</w:t>
      </w:r>
    </w:p>
    <w:p w:rsidR="00000000" w:rsidDel="00000000" w:rsidP="00000000" w:rsidRDefault="00000000" w:rsidRPr="00000000" w14:paraId="0000000F">
      <w:pPr>
        <w:rPr>
          <w:sz w:val="22"/>
          <w:szCs w:val="22"/>
        </w:rPr>
      </w:pPr>
      <w:r w:rsidDel="00000000" w:rsidR="00000000" w:rsidRPr="00000000">
        <w:rPr>
          <w:sz w:val="22"/>
          <w:szCs w:val="22"/>
          <w:rtl w:val="0"/>
        </w:rPr>
        <w:t xml:space="preserve">FOTO / La migliore fotografia documentaria raccontata dagli autori </w:t>
      </w:r>
    </w:p>
    <w:p w:rsidR="00000000" w:rsidDel="00000000" w:rsidP="00000000" w:rsidRDefault="00000000" w:rsidRPr="00000000" w14:paraId="00000010">
      <w:pPr>
        <w:rPr>
          <w:sz w:val="22"/>
          <w:szCs w:val="22"/>
        </w:rPr>
      </w:pPr>
      <w:r w:rsidDel="00000000" w:rsidR="00000000" w:rsidRPr="00000000">
        <w:rPr>
          <w:sz w:val="22"/>
          <w:szCs w:val="22"/>
          <w:rtl w:val="0"/>
        </w:rPr>
        <w:t xml:space="preserve">FILM / Prime nazionali e film accessibili </w:t>
      </w:r>
    </w:p>
    <w:p w:rsidR="00000000" w:rsidDel="00000000" w:rsidP="00000000" w:rsidRDefault="00000000" w:rsidRPr="00000000" w14:paraId="00000011">
      <w:pPr>
        <w:spacing w:after="240" w:lineRule="auto"/>
        <w:rPr>
          <w:b w:val="1"/>
          <w:color w:val="ff0000"/>
          <w:sz w:val="22"/>
          <w:szCs w:val="22"/>
        </w:rPr>
      </w:pPr>
      <w:r w:rsidDel="00000000" w:rsidR="00000000" w:rsidRPr="00000000">
        <w:rPr>
          <w:rtl w:val="0"/>
        </w:rPr>
      </w:r>
    </w:p>
    <w:p w:rsidR="00000000" w:rsidDel="00000000" w:rsidP="00000000" w:rsidRDefault="00000000" w:rsidRPr="00000000" w14:paraId="00000012">
      <w:pPr>
        <w:spacing w:after="240" w:lineRule="auto"/>
        <w:rPr>
          <w:sz w:val="22"/>
          <w:szCs w:val="22"/>
        </w:rPr>
      </w:pPr>
      <w:r w:rsidDel="00000000" w:rsidR="00000000" w:rsidRPr="00000000">
        <w:rPr>
          <w:b w:val="1"/>
          <w:color w:val="ff0000"/>
          <w:sz w:val="22"/>
          <w:szCs w:val="22"/>
          <w:rtl w:val="0"/>
        </w:rPr>
        <w:t xml:space="preserve">Calendario e ospiti</w:t>
      </w: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b w:val="1"/>
          <w:sz w:val="22"/>
          <w:szCs w:val="22"/>
          <w:u w:val="single"/>
          <w:rtl w:val="0"/>
        </w:rPr>
        <w:t xml:space="preserve">Martedì 5.05 </w:t>
      </w:r>
      <w:r w:rsidDel="00000000" w:rsidR="00000000" w:rsidRPr="00000000">
        <w:rPr>
          <w:rtl w:val="0"/>
        </w:rPr>
      </w:r>
    </w:p>
    <w:p w:rsidR="00000000" w:rsidDel="00000000" w:rsidP="00000000" w:rsidRDefault="00000000" w:rsidRPr="00000000" w14:paraId="00000014">
      <w:pPr>
        <w:rPr>
          <w:sz w:val="22"/>
          <w:szCs w:val="22"/>
          <w:shd w:fill="ffe599" w:val="clear"/>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sz w:val="22"/>
          <w:szCs w:val="22"/>
          <w:rtl w:val="0"/>
        </w:rPr>
        <w:t xml:space="preserve">ore 10-12 | Sezione EDU </w:t>
      </w:r>
    </w:p>
    <w:p w:rsidR="00000000" w:rsidDel="00000000" w:rsidP="00000000" w:rsidRDefault="00000000" w:rsidRPr="00000000" w14:paraId="00000016">
      <w:pPr>
        <w:rPr>
          <w:sz w:val="22"/>
          <w:szCs w:val="22"/>
        </w:rPr>
      </w:pPr>
      <w:r w:rsidDel="00000000" w:rsidR="00000000" w:rsidRPr="00000000">
        <w:rPr>
          <w:b w:val="1"/>
          <w:sz w:val="22"/>
          <w:szCs w:val="22"/>
          <w:rtl w:val="0"/>
        </w:rPr>
        <w:t xml:space="preserve">FRAGILITÀ, LIMITI, TRAGUARDI</w:t>
      </w: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sz w:val="22"/>
          <w:szCs w:val="22"/>
          <w:rtl w:val="0"/>
        </w:rPr>
        <w:t xml:space="preserve">L’epidemia di Coronavirus sta facendo provare a molti la fragilità della propria salute e la gabbia della costrizione. Le persone con disabilità vivono questa condizione tutti i giorni. E tutti i giorni provano a reagire, chi per conviverci, chi per superare le barriere. In tutti i casi ci forniscono un’importante lezione.</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Con </w:t>
      </w:r>
      <w:r w:rsidDel="00000000" w:rsidR="00000000" w:rsidRPr="00000000">
        <w:rPr>
          <w:b w:val="1"/>
          <w:sz w:val="22"/>
          <w:szCs w:val="22"/>
          <w:rtl w:val="0"/>
        </w:rPr>
        <w:t xml:space="preserve">Marcos Cappato</w:t>
      </w:r>
      <w:r w:rsidDel="00000000" w:rsidR="00000000" w:rsidRPr="00000000">
        <w:rPr>
          <w:sz w:val="22"/>
          <w:szCs w:val="22"/>
          <w:rtl w:val="0"/>
        </w:rPr>
        <w:t xml:space="preserve">, giovane attivista e Alfiere della Repubblica</w:t>
      </w:r>
    </w:p>
    <w:p w:rsidR="00000000" w:rsidDel="00000000" w:rsidP="00000000" w:rsidRDefault="00000000" w:rsidRPr="00000000" w14:paraId="0000001A">
      <w:pPr>
        <w:rPr>
          <w:sz w:val="22"/>
          <w:szCs w:val="22"/>
        </w:rPr>
      </w:pPr>
      <w:r w:rsidDel="00000000" w:rsidR="00000000" w:rsidRPr="00000000">
        <w:rPr>
          <w:b w:val="1"/>
          <w:sz w:val="22"/>
          <w:szCs w:val="22"/>
          <w:rtl w:val="0"/>
        </w:rPr>
        <w:t xml:space="preserve">Giulia Ghiretti</w:t>
      </w:r>
      <w:r w:rsidDel="00000000" w:rsidR="00000000" w:rsidRPr="00000000">
        <w:rPr>
          <w:sz w:val="22"/>
          <w:szCs w:val="22"/>
          <w:rtl w:val="0"/>
        </w:rPr>
        <w:t xml:space="preserve">, campionessa di nuoto paralimpico.</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i w:val="1"/>
          <w:sz w:val="22"/>
          <w:szCs w:val="22"/>
        </w:rPr>
      </w:pPr>
      <w:r w:rsidDel="00000000" w:rsidR="00000000" w:rsidRPr="00000000">
        <w:rPr>
          <w:sz w:val="22"/>
          <w:szCs w:val="22"/>
          <w:rtl w:val="0"/>
        </w:rPr>
        <w:t xml:space="preserve">- Proiezione: </w:t>
      </w:r>
      <w:r w:rsidDel="00000000" w:rsidR="00000000" w:rsidRPr="00000000">
        <w:rPr>
          <w:b w:val="1"/>
          <w:i w:val="1"/>
          <w:sz w:val="22"/>
          <w:szCs w:val="22"/>
          <w:rtl w:val="0"/>
        </w:rPr>
        <w:t xml:space="preserve">La sedia di cartone</w:t>
      </w:r>
      <w:r w:rsidDel="00000000" w:rsidR="00000000" w:rsidRPr="00000000">
        <w:rPr>
          <w:b w:val="1"/>
          <w:sz w:val="22"/>
          <w:szCs w:val="22"/>
          <w:rtl w:val="0"/>
        </w:rPr>
        <w:t xml:space="preserve"> </w:t>
      </w:r>
      <w:r w:rsidDel="00000000" w:rsidR="00000000" w:rsidRPr="00000000">
        <w:rPr>
          <w:sz w:val="22"/>
          <w:szCs w:val="22"/>
          <w:rtl w:val="0"/>
        </w:rPr>
        <w:t xml:space="preserve">di Marco Zuin - in collaborazione con </w:t>
      </w:r>
      <w:r w:rsidDel="00000000" w:rsidR="00000000" w:rsidRPr="00000000">
        <w:rPr>
          <w:i w:val="1"/>
          <w:sz w:val="22"/>
          <w:szCs w:val="22"/>
          <w:rtl w:val="0"/>
        </w:rPr>
        <w:t xml:space="preserve">Soleluna Doc Film Festival</w:t>
      </w:r>
    </w:p>
    <w:p w:rsidR="00000000" w:rsidDel="00000000" w:rsidP="00000000" w:rsidRDefault="00000000" w:rsidRPr="00000000" w14:paraId="0000001D">
      <w:pPr>
        <w:rPr>
          <w:i w:val="1"/>
          <w:sz w:val="22"/>
          <w:szCs w:val="22"/>
        </w:rPr>
      </w:pPr>
      <w:r w:rsidDel="00000000" w:rsidR="00000000" w:rsidRPr="00000000">
        <w:rPr>
          <w:sz w:val="22"/>
          <w:szCs w:val="22"/>
          <w:rtl w:val="0"/>
        </w:rPr>
        <w:t xml:space="preserve">- Sezione FOTO: </w:t>
      </w:r>
      <w:r w:rsidDel="00000000" w:rsidR="00000000" w:rsidRPr="00000000">
        <w:rPr>
          <w:b w:val="1"/>
          <w:sz w:val="22"/>
          <w:szCs w:val="22"/>
          <w:rtl w:val="0"/>
        </w:rPr>
        <w:t xml:space="preserve">Alessio Coser </w:t>
      </w:r>
      <w:r w:rsidDel="00000000" w:rsidR="00000000" w:rsidRPr="00000000">
        <w:rPr>
          <w:sz w:val="22"/>
          <w:szCs w:val="22"/>
          <w:rtl w:val="0"/>
        </w:rPr>
        <w:t xml:space="preserve">racconta </w:t>
      </w:r>
      <w:r w:rsidDel="00000000" w:rsidR="00000000" w:rsidRPr="00000000">
        <w:rPr>
          <w:i w:val="1"/>
          <w:sz w:val="22"/>
          <w:szCs w:val="22"/>
          <w:rtl w:val="0"/>
        </w:rPr>
        <w:t xml:space="preserve">Dove sono finiti i sogni di Basaglia?</w:t>
      </w:r>
    </w:p>
    <w:p w:rsidR="00000000" w:rsidDel="00000000" w:rsidP="00000000" w:rsidRDefault="00000000" w:rsidRPr="00000000" w14:paraId="0000001E">
      <w:pPr>
        <w:rPr>
          <w:sz w:val="22"/>
          <w:szCs w:val="22"/>
        </w:rPr>
      </w:pPr>
      <w:r w:rsidDel="00000000" w:rsidR="00000000" w:rsidRPr="00000000">
        <w:rPr>
          <w:sz w:val="22"/>
          <w:szCs w:val="22"/>
          <w:rtl w:val="0"/>
        </w:rPr>
        <w:t xml:space="preserve">- Buona Pratica: </w:t>
      </w:r>
      <w:r w:rsidDel="00000000" w:rsidR="00000000" w:rsidRPr="00000000">
        <w:rPr>
          <w:b w:val="1"/>
          <w:sz w:val="22"/>
          <w:szCs w:val="22"/>
          <w:rtl w:val="0"/>
        </w:rPr>
        <w:t xml:space="preserve">Giulio Berretta</w:t>
      </w:r>
      <w:r w:rsidDel="00000000" w:rsidR="00000000" w:rsidRPr="00000000">
        <w:rPr>
          <w:sz w:val="22"/>
          <w:szCs w:val="22"/>
          <w:rtl w:val="0"/>
        </w:rPr>
        <w:t xml:space="preserve">, ingegnere elettronico e docente, maker presso </w:t>
      </w:r>
      <w:r w:rsidDel="00000000" w:rsidR="00000000" w:rsidRPr="00000000">
        <w:rPr>
          <w:i w:val="1"/>
          <w:sz w:val="22"/>
          <w:szCs w:val="22"/>
          <w:rtl w:val="0"/>
        </w:rPr>
        <w:t xml:space="preserve">WeMake s.r.l.</w:t>
      </w: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sz w:val="22"/>
          <w:szCs w:val="22"/>
          <w:rtl w:val="0"/>
        </w:rPr>
        <w:t xml:space="preserve">- Gamification con gli studenti</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sz w:val="22"/>
          <w:szCs w:val="22"/>
          <w:rtl w:val="0"/>
        </w:rPr>
        <w:t xml:space="preserve">ore 15-16 | Sezione TALK </w:t>
      </w:r>
    </w:p>
    <w:p w:rsidR="00000000" w:rsidDel="00000000" w:rsidP="00000000" w:rsidRDefault="00000000" w:rsidRPr="00000000" w14:paraId="00000022">
      <w:pPr>
        <w:rPr>
          <w:b w:val="1"/>
          <w:sz w:val="22"/>
          <w:szCs w:val="22"/>
        </w:rPr>
      </w:pPr>
      <w:r w:rsidDel="00000000" w:rsidR="00000000" w:rsidRPr="00000000">
        <w:rPr>
          <w:b w:val="1"/>
          <w:sz w:val="22"/>
          <w:szCs w:val="22"/>
          <w:rtl w:val="0"/>
        </w:rPr>
        <w:t xml:space="preserve">LO SPORT CHE VINCE, CURA, INCLUDE</w:t>
      </w:r>
    </w:p>
    <w:p w:rsidR="00000000" w:rsidDel="00000000" w:rsidP="00000000" w:rsidRDefault="00000000" w:rsidRPr="00000000" w14:paraId="00000023">
      <w:pPr>
        <w:rPr>
          <w:sz w:val="22"/>
          <w:szCs w:val="22"/>
        </w:rPr>
      </w:pPr>
      <w:r w:rsidDel="00000000" w:rsidR="00000000" w:rsidRPr="00000000">
        <w:rPr>
          <w:sz w:val="22"/>
          <w:szCs w:val="22"/>
          <w:rtl w:val="0"/>
        </w:rPr>
        <w:t xml:space="preserve">Non tutte le persone con disabilità hanno la forza fisica e psicologica per battere record o partecipare alle Paralimpiadi, ma ognuno di loro ha diritto ad una sana attività fisica. In fondo ognuno, a suo modo, è un campione. </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sz w:val="22"/>
          <w:szCs w:val="22"/>
          <w:rtl w:val="0"/>
        </w:rPr>
        <w:t xml:space="preserve">Con </w:t>
      </w:r>
      <w:r w:rsidDel="00000000" w:rsidR="00000000" w:rsidRPr="00000000">
        <w:rPr>
          <w:b w:val="1"/>
          <w:sz w:val="22"/>
          <w:szCs w:val="22"/>
          <w:rtl w:val="0"/>
        </w:rPr>
        <w:t xml:space="preserve">Claudio Arrigoni</w:t>
      </w:r>
      <w:r w:rsidDel="00000000" w:rsidR="00000000" w:rsidRPr="00000000">
        <w:rPr>
          <w:sz w:val="22"/>
          <w:szCs w:val="22"/>
          <w:rtl w:val="0"/>
        </w:rPr>
        <w:t xml:space="preserve">, giornalista</w:t>
      </w:r>
    </w:p>
    <w:p w:rsidR="00000000" w:rsidDel="00000000" w:rsidP="00000000" w:rsidRDefault="00000000" w:rsidRPr="00000000" w14:paraId="00000026">
      <w:pPr>
        <w:rPr>
          <w:sz w:val="22"/>
          <w:szCs w:val="22"/>
        </w:rPr>
      </w:pPr>
      <w:r w:rsidDel="00000000" w:rsidR="00000000" w:rsidRPr="00000000">
        <w:rPr>
          <w:b w:val="1"/>
          <w:sz w:val="22"/>
          <w:szCs w:val="22"/>
          <w:rtl w:val="0"/>
        </w:rPr>
        <w:t xml:space="preserve">Martina Caironi</w:t>
      </w:r>
      <w:r w:rsidDel="00000000" w:rsidR="00000000" w:rsidRPr="00000000">
        <w:rPr>
          <w:sz w:val="22"/>
          <w:szCs w:val="22"/>
          <w:rtl w:val="0"/>
        </w:rPr>
        <w:t xml:space="preserve">, atleta</w:t>
      </w:r>
    </w:p>
    <w:p w:rsidR="00000000" w:rsidDel="00000000" w:rsidP="00000000" w:rsidRDefault="00000000" w:rsidRPr="00000000" w14:paraId="00000027">
      <w:pPr>
        <w:rPr>
          <w:sz w:val="22"/>
          <w:szCs w:val="22"/>
        </w:rPr>
      </w:pPr>
      <w:r w:rsidDel="00000000" w:rsidR="00000000" w:rsidRPr="00000000">
        <w:rPr>
          <w:b w:val="1"/>
          <w:sz w:val="22"/>
          <w:szCs w:val="22"/>
          <w:rtl w:val="0"/>
        </w:rPr>
        <w:t xml:space="preserve">Allegra Magenta</w:t>
      </w:r>
      <w:r w:rsidDel="00000000" w:rsidR="00000000" w:rsidRPr="00000000">
        <w:rPr>
          <w:sz w:val="22"/>
          <w:szCs w:val="22"/>
          <w:rtl w:val="0"/>
        </w:rPr>
        <w:t xml:space="preserve">, atleta</w:t>
      </w:r>
    </w:p>
    <w:p w:rsidR="00000000" w:rsidDel="00000000" w:rsidP="00000000" w:rsidRDefault="00000000" w:rsidRPr="00000000" w14:paraId="00000028">
      <w:pPr>
        <w:rPr>
          <w:b w:val="1"/>
          <w:sz w:val="22"/>
          <w:szCs w:val="22"/>
        </w:rPr>
      </w:pPr>
      <w:r w:rsidDel="00000000" w:rsidR="00000000" w:rsidRPr="00000000">
        <w:rPr>
          <w:b w:val="1"/>
          <w:sz w:val="22"/>
          <w:szCs w:val="22"/>
          <w:rtl w:val="0"/>
        </w:rPr>
        <w:t xml:space="preserve">Pierangelo Santelli</w:t>
      </w:r>
      <w:r w:rsidDel="00000000" w:rsidR="00000000" w:rsidRPr="00000000">
        <w:rPr>
          <w:sz w:val="22"/>
          <w:szCs w:val="22"/>
          <w:rtl w:val="0"/>
        </w:rPr>
        <w:t xml:space="preserve">, presidente del CIP (Comitato Italiano Paralimpico) Lombardia</w:t>
      </w:r>
      <w:r w:rsidDel="00000000" w:rsidR="00000000" w:rsidRPr="00000000">
        <w:rPr>
          <w:b w:val="1"/>
          <w:sz w:val="22"/>
          <w:szCs w:val="22"/>
          <w:rtl w:val="0"/>
        </w:rPr>
        <w:t xml:space="preserve"> </w:t>
      </w:r>
    </w:p>
    <w:p w:rsidR="00000000" w:rsidDel="00000000" w:rsidP="00000000" w:rsidRDefault="00000000" w:rsidRPr="00000000" w14:paraId="00000029">
      <w:pPr>
        <w:rPr>
          <w:sz w:val="22"/>
          <w:szCs w:val="22"/>
        </w:rPr>
      </w:pPr>
      <w:r w:rsidDel="00000000" w:rsidR="00000000" w:rsidRPr="00000000">
        <w:rPr>
          <w:b w:val="1"/>
          <w:sz w:val="22"/>
          <w:szCs w:val="22"/>
          <w:rtl w:val="0"/>
        </w:rPr>
        <w:t xml:space="preserve">Associazione Baskin</w:t>
      </w: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ore 19-21 | Sezione TALK </w:t>
      </w:r>
    </w:p>
    <w:p w:rsidR="00000000" w:rsidDel="00000000" w:rsidP="00000000" w:rsidRDefault="00000000" w:rsidRPr="00000000" w14:paraId="0000002C">
      <w:pPr>
        <w:rPr>
          <w:sz w:val="22"/>
          <w:szCs w:val="22"/>
        </w:rPr>
      </w:pPr>
      <w:r w:rsidDel="00000000" w:rsidR="00000000" w:rsidRPr="00000000">
        <w:rPr>
          <w:b w:val="1"/>
          <w:sz w:val="22"/>
          <w:szCs w:val="22"/>
          <w:rtl w:val="0"/>
        </w:rPr>
        <w:t xml:space="preserve">CORONAVIRUS: SCOPRIRSI FRAGILI, RIPARTIRE DIVERSI?</w:t>
      </w: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sz w:val="22"/>
          <w:szCs w:val="22"/>
          <w:rtl w:val="0"/>
        </w:rPr>
        <w:t xml:space="preserve">Partendo dalle forme di disabilità si può progettare un sistema di welfare che non lasci indietro nessuno. Nei fatti, non solo a parole.</w:t>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sz w:val="22"/>
          <w:szCs w:val="22"/>
          <w:rtl w:val="0"/>
        </w:rPr>
        <w:t xml:space="preserve">Con </w:t>
      </w:r>
      <w:r w:rsidDel="00000000" w:rsidR="00000000" w:rsidRPr="00000000">
        <w:rPr>
          <w:b w:val="1"/>
          <w:sz w:val="22"/>
          <w:szCs w:val="22"/>
          <w:rtl w:val="0"/>
        </w:rPr>
        <w:t xml:space="preserve">Tito Boeri</w:t>
      </w:r>
      <w:r w:rsidDel="00000000" w:rsidR="00000000" w:rsidRPr="00000000">
        <w:rPr>
          <w:sz w:val="22"/>
          <w:szCs w:val="22"/>
          <w:rtl w:val="0"/>
        </w:rPr>
        <w:t xml:space="preserve">, economista </w:t>
      </w:r>
    </w:p>
    <w:p w:rsidR="00000000" w:rsidDel="00000000" w:rsidP="00000000" w:rsidRDefault="00000000" w:rsidRPr="00000000" w14:paraId="00000030">
      <w:pPr>
        <w:rPr>
          <w:sz w:val="22"/>
          <w:szCs w:val="22"/>
        </w:rPr>
      </w:pPr>
      <w:r w:rsidDel="00000000" w:rsidR="00000000" w:rsidRPr="00000000">
        <w:rPr>
          <w:b w:val="1"/>
          <w:sz w:val="22"/>
          <w:szCs w:val="22"/>
          <w:rtl w:val="0"/>
        </w:rPr>
        <w:t xml:space="preserve">Alberto Fontana</w:t>
      </w:r>
      <w:r w:rsidDel="00000000" w:rsidR="00000000" w:rsidRPr="00000000">
        <w:rPr>
          <w:sz w:val="22"/>
          <w:szCs w:val="22"/>
          <w:rtl w:val="0"/>
        </w:rPr>
        <w:t xml:space="preserve">, consigliere nazionale di LEDHA</w:t>
      </w:r>
    </w:p>
    <w:p w:rsidR="00000000" w:rsidDel="00000000" w:rsidP="00000000" w:rsidRDefault="00000000" w:rsidRPr="00000000" w14:paraId="00000031">
      <w:pPr>
        <w:rPr>
          <w:sz w:val="22"/>
          <w:szCs w:val="22"/>
        </w:rPr>
      </w:pPr>
      <w:r w:rsidDel="00000000" w:rsidR="00000000" w:rsidRPr="00000000">
        <w:rPr>
          <w:b w:val="1"/>
          <w:sz w:val="22"/>
          <w:szCs w:val="22"/>
          <w:rtl w:val="0"/>
        </w:rPr>
        <w:t xml:space="preserve">Elisabetta Soglio</w:t>
      </w:r>
      <w:r w:rsidDel="00000000" w:rsidR="00000000" w:rsidRPr="00000000">
        <w:rPr>
          <w:sz w:val="22"/>
          <w:szCs w:val="22"/>
          <w:rtl w:val="0"/>
        </w:rPr>
        <w:t xml:space="preserve">, direttrice di </w:t>
      </w:r>
      <w:r w:rsidDel="00000000" w:rsidR="00000000" w:rsidRPr="00000000">
        <w:rPr>
          <w:i w:val="1"/>
          <w:sz w:val="22"/>
          <w:szCs w:val="22"/>
          <w:rtl w:val="0"/>
        </w:rPr>
        <w:t xml:space="preserve">Buone Notizie – Corriere della Sera</w:t>
      </w: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b w:val="1"/>
          <w:sz w:val="22"/>
          <w:szCs w:val="22"/>
          <w:rtl w:val="0"/>
        </w:rPr>
        <w:t xml:space="preserve">- Lavinia Costantino</w:t>
      </w:r>
      <w:r w:rsidDel="00000000" w:rsidR="00000000" w:rsidRPr="00000000">
        <w:rPr>
          <w:sz w:val="22"/>
          <w:szCs w:val="22"/>
          <w:rtl w:val="0"/>
        </w:rPr>
        <w:t xml:space="preserve"> recita brani tratti da </w:t>
      </w:r>
      <w:r w:rsidDel="00000000" w:rsidR="00000000" w:rsidRPr="00000000">
        <w:rPr>
          <w:b w:val="1"/>
          <w:i w:val="1"/>
          <w:sz w:val="22"/>
          <w:szCs w:val="22"/>
          <w:rtl w:val="0"/>
        </w:rPr>
        <w:t xml:space="preserve">Parole dipinte</w:t>
      </w:r>
      <w:r w:rsidDel="00000000" w:rsidR="00000000" w:rsidRPr="00000000">
        <w:rPr>
          <w:sz w:val="22"/>
          <w:szCs w:val="22"/>
          <w:rtl w:val="0"/>
        </w:rPr>
        <w:t xml:space="preserve">, spettacolo dedicato alla pittrice </w:t>
      </w:r>
      <w:r w:rsidDel="00000000" w:rsidR="00000000" w:rsidRPr="00000000">
        <w:rPr>
          <w:b w:val="1"/>
          <w:sz w:val="22"/>
          <w:szCs w:val="22"/>
          <w:rtl w:val="0"/>
        </w:rPr>
        <w:t xml:space="preserve">Clara Woods</w:t>
      </w:r>
      <w:r w:rsidDel="00000000" w:rsidR="00000000" w:rsidRPr="00000000">
        <w:rPr>
          <w:sz w:val="22"/>
          <w:szCs w:val="22"/>
          <w:rtl w:val="0"/>
        </w:rPr>
        <w:t xml:space="preserve">. Segue intervento di Betina Woods.</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sz w:val="22"/>
          <w:szCs w:val="22"/>
          <w:rtl w:val="0"/>
        </w:rPr>
        <w:t xml:space="preserve">ore 21 | Sezione FILM </w:t>
      </w:r>
    </w:p>
    <w:p w:rsidR="00000000" w:rsidDel="00000000" w:rsidP="00000000" w:rsidRDefault="00000000" w:rsidRPr="00000000" w14:paraId="00000036">
      <w:pPr>
        <w:rPr>
          <w:sz w:val="22"/>
          <w:szCs w:val="22"/>
        </w:rPr>
      </w:pPr>
      <w:r w:rsidDel="00000000" w:rsidR="00000000" w:rsidRPr="00000000">
        <w:rPr>
          <w:b w:val="1"/>
          <w:i w:val="1"/>
          <w:sz w:val="22"/>
          <w:szCs w:val="22"/>
          <w:rtl w:val="0"/>
        </w:rPr>
        <w:t xml:space="preserve">When we walk</w:t>
      </w:r>
      <w:r w:rsidDel="00000000" w:rsidR="00000000" w:rsidRPr="00000000">
        <w:rPr>
          <w:i w:val="1"/>
          <w:sz w:val="22"/>
          <w:szCs w:val="22"/>
          <w:rtl w:val="0"/>
        </w:rPr>
        <w:t xml:space="preserve"> </w:t>
      </w:r>
      <w:r w:rsidDel="00000000" w:rsidR="00000000" w:rsidRPr="00000000">
        <w:rPr>
          <w:sz w:val="22"/>
          <w:szCs w:val="22"/>
          <w:rtl w:val="0"/>
        </w:rPr>
        <w:t xml:space="preserve">di Jason DaSilva, con l’intervento del regista | Prima nazionale | </w:t>
      </w:r>
      <w:r w:rsidDel="00000000" w:rsidR="00000000" w:rsidRPr="00000000">
        <w:rPr>
          <w:sz w:val="22"/>
          <w:szCs w:val="22"/>
          <w:rtl w:val="0"/>
        </w:rPr>
        <w:t xml:space="preserve"> Film accessibile al pubblico non udente</w:t>
      </w:r>
      <w:r w:rsidDel="00000000" w:rsidR="00000000" w:rsidRPr="00000000">
        <w:rPr>
          <w:rtl w:val="0"/>
        </w:rPr>
      </w:r>
    </w:p>
    <w:p w:rsidR="00000000" w:rsidDel="00000000" w:rsidP="00000000" w:rsidRDefault="00000000" w:rsidRPr="00000000" w14:paraId="00000037">
      <w:pPr>
        <w:spacing w:after="240" w:lineRule="auto"/>
        <w:rPr>
          <w:sz w:val="22"/>
          <w:szCs w:val="22"/>
        </w:rPr>
      </w:pPr>
      <w:r w:rsidDel="00000000" w:rsidR="00000000" w:rsidRPr="00000000">
        <w:rPr>
          <w:rtl w:val="0"/>
        </w:rPr>
      </w:r>
    </w:p>
    <w:p w:rsidR="00000000" w:rsidDel="00000000" w:rsidP="00000000" w:rsidRDefault="00000000" w:rsidRPr="00000000" w14:paraId="00000038">
      <w:pPr>
        <w:rPr>
          <w:color w:val="ff0000"/>
          <w:sz w:val="22"/>
          <w:szCs w:val="22"/>
        </w:rPr>
      </w:pPr>
      <w:r w:rsidDel="00000000" w:rsidR="00000000" w:rsidRPr="00000000">
        <w:rPr>
          <w:b w:val="1"/>
          <w:color w:val="ff0000"/>
          <w:sz w:val="22"/>
          <w:szCs w:val="22"/>
          <w:u w:val="single"/>
          <w:rtl w:val="0"/>
        </w:rPr>
        <w:t xml:space="preserve">Mercoledì 6.05 </w:t>
      </w: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ore 10-12 | Sezione EDU</w:t>
      </w:r>
    </w:p>
    <w:p w:rsidR="00000000" w:rsidDel="00000000" w:rsidP="00000000" w:rsidRDefault="00000000" w:rsidRPr="00000000" w14:paraId="0000003B">
      <w:pPr>
        <w:rPr>
          <w:sz w:val="22"/>
          <w:szCs w:val="22"/>
        </w:rPr>
      </w:pPr>
      <w:r w:rsidDel="00000000" w:rsidR="00000000" w:rsidRPr="00000000">
        <w:rPr>
          <w:b w:val="1"/>
          <w:sz w:val="22"/>
          <w:szCs w:val="22"/>
          <w:rtl w:val="0"/>
        </w:rPr>
        <w:t xml:space="preserve">STIGMA, ESCLUSIONE, INCLUSIONE</w:t>
      </w: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sz w:val="22"/>
          <w:szCs w:val="22"/>
          <w:rtl w:val="0"/>
        </w:rPr>
        <w:t xml:space="preserve">L’impronta della diversità penetra nel profondo della società, contagia le stesse persone che convivono con la propria disabilità. Spesso sono stereotipi difficili da contrastare, ma possiamo imparare che non c’è nulla da nascondere o di cui vergognarsi.</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Con </w:t>
      </w:r>
      <w:r w:rsidDel="00000000" w:rsidR="00000000" w:rsidRPr="00000000">
        <w:rPr>
          <w:b w:val="1"/>
          <w:sz w:val="22"/>
          <w:szCs w:val="22"/>
          <w:rtl w:val="0"/>
        </w:rPr>
        <w:t xml:space="preserve">Elio</w:t>
      </w:r>
      <w:r w:rsidDel="00000000" w:rsidR="00000000" w:rsidRPr="00000000">
        <w:rPr>
          <w:sz w:val="22"/>
          <w:szCs w:val="22"/>
          <w:rtl w:val="0"/>
        </w:rPr>
        <w:t xml:space="preserve">, cantante e musicista </w:t>
      </w:r>
    </w:p>
    <w:p w:rsidR="00000000" w:rsidDel="00000000" w:rsidP="00000000" w:rsidRDefault="00000000" w:rsidRPr="00000000" w14:paraId="0000003F">
      <w:pPr>
        <w:rPr>
          <w:sz w:val="22"/>
          <w:szCs w:val="22"/>
        </w:rPr>
      </w:pPr>
      <w:r w:rsidDel="00000000" w:rsidR="00000000" w:rsidRPr="00000000">
        <w:rPr>
          <w:b w:val="1"/>
          <w:sz w:val="22"/>
          <w:szCs w:val="22"/>
          <w:rtl w:val="0"/>
        </w:rPr>
        <w:t xml:space="preserve">Lucio Moderato</w:t>
      </w:r>
      <w:r w:rsidDel="00000000" w:rsidR="00000000" w:rsidRPr="00000000">
        <w:rPr>
          <w:sz w:val="22"/>
          <w:szCs w:val="22"/>
          <w:rtl w:val="0"/>
        </w:rPr>
        <w:t xml:space="preserve">, psicologo e psicoterapeuta</w:t>
      </w:r>
    </w:p>
    <w:p w:rsidR="00000000" w:rsidDel="00000000" w:rsidP="00000000" w:rsidRDefault="00000000" w:rsidRPr="00000000" w14:paraId="00000040">
      <w:pPr>
        <w:rPr>
          <w:sz w:val="22"/>
          <w:szCs w:val="22"/>
        </w:rPr>
      </w:pPr>
      <w:r w:rsidDel="00000000" w:rsidR="00000000" w:rsidRPr="00000000">
        <w:rPr>
          <w:b w:val="1"/>
          <w:sz w:val="22"/>
          <w:szCs w:val="22"/>
          <w:rtl w:val="0"/>
        </w:rPr>
        <w:t xml:space="preserve">Valentina Tomirotti</w:t>
      </w:r>
      <w:r w:rsidDel="00000000" w:rsidR="00000000" w:rsidRPr="00000000">
        <w:rPr>
          <w:sz w:val="22"/>
          <w:szCs w:val="22"/>
          <w:rtl w:val="0"/>
        </w:rPr>
        <w:t xml:space="preserve">, giornalista e attivista del mondo della disabilità</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 Proiezione: </w:t>
      </w:r>
      <w:r w:rsidDel="00000000" w:rsidR="00000000" w:rsidRPr="00000000">
        <w:rPr>
          <w:b w:val="1"/>
          <w:i w:val="1"/>
          <w:sz w:val="22"/>
          <w:szCs w:val="22"/>
          <w:rtl w:val="0"/>
        </w:rPr>
        <w:t xml:space="preserve">Sensory Overload </w:t>
      </w:r>
      <w:r w:rsidDel="00000000" w:rsidR="00000000" w:rsidRPr="00000000">
        <w:rPr>
          <w:sz w:val="22"/>
          <w:szCs w:val="22"/>
          <w:rtl w:val="0"/>
        </w:rPr>
        <w:t xml:space="preserve">di Miguel Jiron - in collaborazione con il Festival del Cinema dei Diritti Umani di Napoli e CinemAutismo</w:t>
      </w:r>
    </w:p>
    <w:p w:rsidR="00000000" w:rsidDel="00000000" w:rsidP="00000000" w:rsidRDefault="00000000" w:rsidRPr="00000000" w14:paraId="00000043">
      <w:pPr>
        <w:rPr>
          <w:sz w:val="22"/>
          <w:szCs w:val="22"/>
        </w:rPr>
      </w:pPr>
      <w:r w:rsidDel="00000000" w:rsidR="00000000" w:rsidRPr="00000000">
        <w:rPr>
          <w:sz w:val="22"/>
          <w:szCs w:val="22"/>
          <w:rtl w:val="0"/>
        </w:rPr>
        <w:t xml:space="preserve">- Proiezione:</w:t>
      </w:r>
      <w:r w:rsidDel="00000000" w:rsidR="00000000" w:rsidRPr="00000000">
        <w:rPr>
          <w:b w:val="1"/>
          <w:sz w:val="22"/>
          <w:szCs w:val="22"/>
          <w:rtl w:val="0"/>
        </w:rPr>
        <w:t xml:space="preserve"> </w:t>
      </w:r>
      <w:r w:rsidDel="00000000" w:rsidR="00000000" w:rsidRPr="00000000">
        <w:rPr>
          <w:b w:val="1"/>
          <w:i w:val="1"/>
          <w:sz w:val="22"/>
          <w:szCs w:val="22"/>
          <w:rtl w:val="0"/>
        </w:rPr>
        <w:t xml:space="preserve">Il viaggio di Maria </w:t>
      </w:r>
      <w:r w:rsidDel="00000000" w:rsidR="00000000" w:rsidRPr="00000000">
        <w:rPr>
          <w:sz w:val="22"/>
          <w:szCs w:val="22"/>
          <w:rtl w:val="0"/>
        </w:rPr>
        <w:t xml:space="preserve">di Miguel Gallardo - in collaborazione con il Festival del Cinema dei Diritti Umani di Napoli e CinemAutismo</w:t>
      </w:r>
    </w:p>
    <w:p w:rsidR="00000000" w:rsidDel="00000000" w:rsidP="00000000" w:rsidRDefault="00000000" w:rsidRPr="00000000" w14:paraId="00000044">
      <w:pPr>
        <w:rPr>
          <w:sz w:val="22"/>
          <w:szCs w:val="22"/>
        </w:rPr>
      </w:pPr>
      <w:r w:rsidDel="00000000" w:rsidR="00000000" w:rsidRPr="00000000">
        <w:rPr>
          <w:sz w:val="22"/>
          <w:szCs w:val="22"/>
          <w:rtl w:val="0"/>
        </w:rPr>
        <w:t xml:space="preserve">- Buona Pratica: </w:t>
      </w:r>
      <w:r w:rsidDel="00000000" w:rsidR="00000000" w:rsidRPr="00000000">
        <w:rPr>
          <w:i w:val="1"/>
          <w:sz w:val="22"/>
          <w:szCs w:val="22"/>
          <w:rtl w:val="0"/>
        </w:rPr>
        <w:t xml:space="preserve">auticon srl</w:t>
      </w:r>
      <w:r w:rsidDel="00000000" w:rsidR="00000000" w:rsidRPr="00000000">
        <w:rPr>
          <w:sz w:val="22"/>
          <w:szCs w:val="22"/>
          <w:rtl w:val="0"/>
        </w:rPr>
        <w:t xml:space="preserve"> con </w:t>
      </w:r>
      <w:r w:rsidDel="00000000" w:rsidR="00000000" w:rsidRPr="00000000">
        <w:rPr>
          <w:b w:val="1"/>
          <w:sz w:val="22"/>
          <w:szCs w:val="22"/>
          <w:rtl w:val="0"/>
        </w:rPr>
        <w:t xml:space="preserve">Alberto Balestrazzi</w:t>
      </w:r>
      <w:r w:rsidDel="00000000" w:rsidR="00000000" w:rsidRPr="00000000">
        <w:rPr>
          <w:sz w:val="22"/>
          <w:szCs w:val="22"/>
          <w:rtl w:val="0"/>
        </w:rPr>
        <w:t xml:space="preserve">, CEO </w:t>
      </w:r>
    </w:p>
    <w:p w:rsidR="00000000" w:rsidDel="00000000" w:rsidP="00000000" w:rsidRDefault="00000000" w:rsidRPr="00000000" w14:paraId="00000045">
      <w:pPr>
        <w:rPr>
          <w:sz w:val="22"/>
          <w:szCs w:val="22"/>
        </w:rPr>
      </w:pPr>
      <w:r w:rsidDel="00000000" w:rsidR="00000000" w:rsidRPr="00000000">
        <w:rPr>
          <w:sz w:val="22"/>
          <w:szCs w:val="22"/>
          <w:rtl w:val="0"/>
        </w:rPr>
        <w:t xml:space="preserve">- Presentazione di </w:t>
      </w:r>
      <w:r w:rsidDel="00000000" w:rsidR="00000000" w:rsidRPr="00000000">
        <w:rPr>
          <w:i w:val="1"/>
          <w:sz w:val="22"/>
          <w:szCs w:val="22"/>
          <w:rtl w:val="0"/>
        </w:rPr>
        <w:t xml:space="preserve">Take a look from a different angle</w:t>
      </w:r>
      <w:r w:rsidDel="00000000" w:rsidR="00000000" w:rsidRPr="00000000">
        <w:rPr>
          <w:sz w:val="22"/>
          <w:szCs w:val="22"/>
          <w:rtl w:val="0"/>
        </w:rPr>
        <w:t xml:space="preserve"> nell’ambito del progetto di Educazione alla Cittadinanza Globale Start the Change cofinanziato dalla Commissione Europea</w:t>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sz w:val="22"/>
          <w:szCs w:val="22"/>
          <w:rtl w:val="0"/>
        </w:rPr>
        <w:t xml:space="preserve">- Sezione FOTO: </w:t>
      </w:r>
      <w:r w:rsidDel="00000000" w:rsidR="00000000" w:rsidRPr="00000000">
        <w:rPr>
          <w:b w:val="1"/>
          <w:sz w:val="22"/>
          <w:szCs w:val="22"/>
          <w:rtl w:val="0"/>
        </w:rPr>
        <w:t xml:space="preserve">Paolo Manzo</w:t>
      </w:r>
      <w:r w:rsidDel="00000000" w:rsidR="00000000" w:rsidRPr="00000000">
        <w:rPr>
          <w:sz w:val="22"/>
          <w:szCs w:val="22"/>
          <w:rtl w:val="0"/>
        </w:rPr>
        <w:t xml:space="preserve"> racconta </w:t>
      </w:r>
      <w:r w:rsidDel="00000000" w:rsidR="00000000" w:rsidRPr="00000000">
        <w:rPr>
          <w:i w:val="1"/>
          <w:sz w:val="22"/>
          <w:szCs w:val="22"/>
          <w:rtl w:val="0"/>
        </w:rPr>
        <w:t xml:space="preserve">M </w:t>
      </w: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sz w:val="22"/>
          <w:szCs w:val="22"/>
          <w:rtl w:val="0"/>
        </w:rPr>
        <w:t xml:space="preserve">- Gamification con gli studenti</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sz w:val="22"/>
          <w:szCs w:val="22"/>
          <w:rtl w:val="0"/>
        </w:rPr>
        <w:t xml:space="preserve">ore 15-16 | Sezione TALK</w:t>
      </w:r>
    </w:p>
    <w:p w:rsidR="00000000" w:rsidDel="00000000" w:rsidP="00000000" w:rsidRDefault="00000000" w:rsidRPr="00000000" w14:paraId="0000004C">
      <w:pPr>
        <w:rPr>
          <w:b w:val="1"/>
          <w:sz w:val="22"/>
          <w:szCs w:val="22"/>
        </w:rPr>
      </w:pPr>
      <w:r w:rsidDel="00000000" w:rsidR="00000000" w:rsidRPr="00000000">
        <w:rPr>
          <w:b w:val="1"/>
          <w:sz w:val="22"/>
          <w:szCs w:val="22"/>
          <w:rtl w:val="0"/>
        </w:rPr>
        <w:t xml:space="preserve">DONNE E DISABILITÀ’: ROMPERE IL SILENZIO DELLA VIOLENZA</w:t>
      </w:r>
    </w:p>
    <w:p w:rsidR="00000000" w:rsidDel="00000000" w:rsidP="00000000" w:rsidRDefault="00000000" w:rsidRPr="00000000" w14:paraId="0000004D">
      <w:pPr>
        <w:rPr>
          <w:sz w:val="22"/>
          <w:szCs w:val="22"/>
        </w:rPr>
      </w:pPr>
      <w:r w:rsidDel="00000000" w:rsidR="00000000" w:rsidRPr="00000000">
        <w:rPr>
          <w:sz w:val="22"/>
          <w:szCs w:val="22"/>
          <w:rtl w:val="0"/>
        </w:rPr>
        <w:t xml:space="preserve">Solo una minima parte di aggressioni contro donne con disabilità viene denunciato. Per paura, perché impossibilitate ad una vita autonoma, perché, a volte, non riescono neppure a riconoscerle. Ed è nostro dovere alzare lo sguardo su questo problema nascosto.</w:t>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rPr>
          <w:sz w:val="22"/>
          <w:szCs w:val="22"/>
        </w:rPr>
      </w:pPr>
      <w:r w:rsidDel="00000000" w:rsidR="00000000" w:rsidRPr="00000000">
        <w:rPr>
          <w:sz w:val="22"/>
          <w:szCs w:val="22"/>
          <w:rtl w:val="0"/>
        </w:rPr>
        <w:t xml:space="preserve">Con </w:t>
      </w:r>
      <w:r w:rsidDel="00000000" w:rsidR="00000000" w:rsidRPr="00000000">
        <w:rPr>
          <w:b w:val="1"/>
          <w:sz w:val="22"/>
          <w:szCs w:val="22"/>
          <w:rtl w:val="0"/>
        </w:rPr>
        <w:t xml:space="preserve">Marina Calloni</w:t>
      </w:r>
      <w:r w:rsidDel="00000000" w:rsidR="00000000" w:rsidRPr="00000000">
        <w:rPr>
          <w:sz w:val="22"/>
          <w:szCs w:val="22"/>
          <w:rtl w:val="0"/>
        </w:rPr>
        <w:t xml:space="preserve">, Università degli Studi di Milano-Bicocca</w:t>
      </w:r>
    </w:p>
    <w:p w:rsidR="00000000" w:rsidDel="00000000" w:rsidP="00000000" w:rsidRDefault="00000000" w:rsidRPr="00000000" w14:paraId="00000050">
      <w:pPr>
        <w:rPr>
          <w:sz w:val="22"/>
          <w:szCs w:val="22"/>
        </w:rPr>
      </w:pPr>
      <w:r w:rsidDel="00000000" w:rsidR="00000000" w:rsidRPr="00000000">
        <w:rPr>
          <w:b w:val="1"/>
          <w:sz w:val="22"/>
          <w:szCs w:val="22"/>
          <w:rtl w:val="0"/>
        </w:rPr>
        <w:t xml:space="preserve">Silvia Cutrera</w:t>
      </w:r>
      <w:r w:rsidDel="00000000" w:rsidR="00000000" w:rsidRPr="00000000">
        <w:rPr>
          <w:sz w:val="22"/>
          <w:szCs w:val="22"/>
          <w:rtl w:val="0"/>
        </w:rPr>
        <w:t xml:space="preserve">, vice Presidente FISH</w:t>
      </w:r>
    </w:p>
    <w:p w:rsidR="00000000" w:rsidDel="00000000" w:rsidP="00000000" w:rsidRDefault="00000000" w:rsidRPr="00000000" w14:paraId="00000051">
      <w:pPr>
        <w:rPr>
          <w:sz w:val="22"/>
          <w:szCs w:val="22"/>
        </w:rPr>
      </w:pPr>
      <w:r w:rsidDel="00000000" w:rsidR="00000000" w:rsidRPr="00000000">
        <w:rPr>
          <w:b w:val="1"/>
          <w:sz w:val="22"/>
          <w:szCs w:val="22"/>
          <w:rtl w:val="0"/>
        </w:rPr>
        <w:t xml:space="preserve">Lisa Noja</w:t>
      </w:r>
      <w:r w:rsidDel="00000000" w:rsidR="00000000" w:rsidRPr="00000000">
        <w:rPr>
          <w:sz w:val="22"/>
          <w:szCs w:val="22"/>
          <w:rtl w:val="0"/>
        </w:rPr>
        <w:t xml:space="preserve">, avvocato e deputata di Italia Viva</w:t>
      </w:r>
      <w:r w:rsidDel="00000000" w:rsidR="00000000" w:rsidRPr="00000000">
        <w:rPr>
          <w:rtl w:val="0"/>
        </w:rPr>
        <w:t xml:space="preserve">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sz w:val="22"/>
          <w:szCs w:val="22"/>
          <w:rtl w:val="0"/>
        </w:rPr>
        <w:t xml:space="preserve">ore 19-21 | Sezione TALK </w:t>
      </w:r>
    </w:p>
    <w:p w:rsidR="00000000" w:rsidDel="00000000" w:rsidP="00000000" w:rsidRDefault="00000000" w:rsidRPr="00000000" w14:paraId="00000054">
      <w:pPr>
        <w:rPr>
          <w:sz w:val="22"/>
          <w:szCs w:val="22"/>
        </w:rPr>
      </w:pPr>
      <w:r w:rsidDel="00000000" w:rsidR="00000000" w:rsidRPr="00000000">
        <w:rPr>
          <w:b w:val="1"/>
          <w:sz w:val="22"/>
          <w:szCs w:val="22"/>
          <w:rtl w:val="0"/>
        </w:rPr>
        <w:t xml:space="preserve">GLI ULTIMI</w:t>
      </w: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sz w:val="22"/>
          <w:szCs w:val="22"/>
          <w:rtl w:val="0"/>
        </w:rPr>
        <w:t xml:space="preserve">Le persone con disabilità sulla carta hanno uguali diritti, ma nella sostanza sono gli ultimi a poter beneficiare dei propri diritti: per pregiudizio e perfino perché considerati sacrificabili.</w:t>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rPr>
          <w:b w:val="1"/>
          <w:sz w:val="22"/>
          <w:szCs w:val="22"/>
          <w:shd w:fill="ffe599" w:val="clear"/>
        </w:rPr>
      </w:pPr>
      <w:r w:rsidDel="00000000" w:rsidR="00000000" w:rsidRPr="00000000">
        <w:rPr>
          <w:sz w:val="22"/>
          <w:szCs w:val="22"/>
          <w:rtl w:val="0"/>
        </w:rPr>
        <w:t xml:space="preserve">Con </w:t>
      </w:r>
      <w:r w:rsidDel="00000000" w:rsidR="00000000" w:rsidRPr="00000000">
        <w:rPr>
          <w:b w:val="1"/>
          <w:sz w:val="22"/>
          <w:szCs w:val="22"/>
          <w:rtl w:val="0"/>
        </w:rPr>
        <w:t xml:space="preserve">Luigi Manconi</w:t>
      </w:r>
      <w:r w:rsidDel="00000000" w:rsidR="00000000" w:rsidRPr="00000000">
        <w:rPr>
          <w:sz w:val="22"/>
          <w:szCs w:val="22"/>
          <w:rtl w:val="0"/>
        </w:rPr>
        <w:t xml:space="preserve">, presidente di </w:t>
      </w:r>
      <w:r w:rsidDel="00000000" w:rsidR="00000000" w:rsidRPr="00000000">
        <w:rPr>
          <w:i w:val="1"/>
          <w:sz w:val="22"/>
          <w:szCs w:val="22"/>
          <w:rtl w:val="0"/>
        </w:rPr>
        <w:t xml:space="preserve">A Buon Diritto Onlus</w:t>
      </w: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b w:val="1"/>
          <w:sz w:val="22"/>
          <w:szCs w:val="22"/>
          <w:rtl w:val="0"/>
        </w:rPr>
        <w:t xml:space="preserve">Marilisa D’Amico</w:t>
      </w:r>
      <w:r w:rsidDel="00000000" w:rsidR="00000000" w:rsidRPr="00000000">
        <w:rPr>
          <w:sz w:val="22"/>
          <w:szCs w:val="22"/>
          <w:rtl w:val="0"/>
        </w:rPr>
        <w:t xml:space="preserve">, Prorettore dell’Università degli Studi di Milano con delega a Legalità, Trasparenza e Parità di diritti</w:t>
      </w:r>
    </w:p>
    <w:p w:rsidR="00000000" w:rsidDel="00000000" w:rsidP="00000000" w:rsidRDefault="00000000" w:rsidRPr="00000000" w14:paraId="00000059">
      <w:pPr>
        <w:rPr>
          <w:sz w:val="22"/>
          <w:szCs w:val="22"/>
        </w:rPr>
      </w:pPr>
      <w:r w:rsidDel="00000000" w:rsidR="00000000" w:rsidRPr="00000000">
        <w:rPr>
          <w:b w:val="1"/>
          <w:sz w:val="22"/>
          <w:szCs w:val="22"/>
          <w:rtl w:val="0"/>
        </w:rPr>
        <w:t xml:space="preserve">Ciro Tarantino</w:t>
      </w:r>
      <w:r w:rsidDel="00000000" w:rsidR="00000000" w:rsidRPr="00000000">
        <w:rPr>
          <w:sz w:val="22"/>
          <w:szCs w:val="22"/>
          <w:rtl w:val="0"/>
        </w:rPr>
        <w:t xml:space="preserve">, Sociologo dell'Università della Calabria</w:t>
      </w:r>
    </w:p>
    <w:p w:rsidR="00000000" w:rsidDel="00000000" w:rsidP="00000000" w:rsidRDefault="00000000" w:rsidRPr="00000000" w14:paraId="0000005A">
      <w:pPr>
        <w:rPr>
          <w:sz w:val="22"/>
          <w:szCs w:val="22"/>
        </w:rPr>
      </w:pPr>
      <w:r w:rsidDel="00000000" w:rsidR="00000000" w:rsidRPr="00000000">
        <w:rPr>
          <w:rtl w:val="0"/>
        </w:rPr>
      </w:r>
    </w:p>
    <w:p w:rsidR="00000000" w:rsidDel="00000000" w:rsidP="00000000" w:rsidRDefault="00000000" w:rsidRPr="00000000" w14:paraId="0000005B">
      <w:pPr>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Res Gipsy Jazz Quartet</w:t>
      </w:r>
      <w:r w:rsidDel="00000000" w:rsidR="00000000" w:rsidRPr="00000000">
        <w:rPr>
          <w:sz w:val="22"/>
          <w:szCs w:val="22"/>
          <w:rtl w:val="0"/>
        </w:rPr>
        <w:t xml:space="preserve">  </w:t>
      </w:r>
      <w:r w:rsidDel="00000000" w:rsidR="00000000" w:rsidRPr="00000000">
        <w:rPr>
          <w:sz w:val="22"/>
          <w:szCs w:val="22"/>
          <w:rtl w:val="0"/>
        </w:rPr>
        <w:t xml:space="preserve">omaggio musicale per Django Reinhardt  </w:t>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rPr>
          <w:sz w:val="22"/>
          <w:szCs w:val="22"/>
        </w:rPr>
      </w:pPr>
      <w:r w:rsidDel="00000000" w:rsidR="00000000" w:rsidRPr="00000000">
        <w:rPr>
          <w:sz w:val="22"/>
          <w:szCs w:val="22"/>
          <w:rtl w:val="0"/>
        </w:rPr>
        <w:t xml:space="preserve">ore 21 | Sezione FILM </w:t>
      </w:r>
    </w:p>
    <w:p w:rsidR="00000000" w:rsidDel="00000000" w:rsidP="00000000" w:rsidRDefault="00000000" w:rsidRPr="00000000" w14:paraId="0000005E">
      <w:pPr>
        <w:rPr>
          <w:sz w:val="22"/>
          <w:szCs w:val="22"/>
        </w:rPr>
      </w:pPr>
      <w:r w:rsidDel="00000000" w:rsidR="00000000" w:rsidRPr="00000000">
        <w:rPr>
          <w:b w:val="1"/>
          <w:i w:val="1"/>
          <w:sz w:val="22"/>
          <w:szCs w:val="22"/>
          <w:rtl w:val="0"/>
        </w:rPr>
        <w:t xml:space="preserve">À l'école des philosophes</w:t>
      </w:r>
      <w:r w:rsidDel="00000000" w:rsidR="00000000" w:rsidRPr="00000000">
        <w:rPr>
          <w:b w:val="1"/>
          <w:i w:val="1"/>
          <w:sz w:val="22"/>
          <w:szCs w:val="22"/>
          <w:rtl w:val="0"/>
        </w:rPr>
        <w:t xml:space="preserve"> </w:t>
      </w:r>
      <w:r w:rsidDel="00000000" w:rsidR="00000000" w:rsidRPr="00000000">
        <w:rPr>
          <w:sz w:val="22"/>
          <w:szCs w:val="22"/>
          <w:rtl w:val="0"/>
        </w:rPr>
        <w:t xml:space="preserve">di Fernand Melgar, con l’intervento del regista | Prima nazionale </w:t>
      </w:r>
      <w:r w:rsidDel="00000000" w:rsidR="00000000" w:rsidRPr="00000000">
        <w:rPr>
          <w:sz w:val="22"/>
          <w:szCs w:val="22"/>
          <w:rtl w:val="0"/>
        </w:rPr>
        <w:t xml:space="preserve">| Film accessibile al pubblico non udente</w:t>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rtl w:val="0"/>
        </w:rPr>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rPr>
          <w:color w:val="ff0000"/>
          <w:sz w:val="22"/>
          <w:szCs w:val="22"/>
        </w:rPr>
      </w:pPr>
      <w:r w:rsidDel="00000000" w:rsidR="00000000" w:rsidRPr="00000000">
        <w:rPr>
          <w:b w:val="1"/>
          <w:color w:val="ff0000"/>
          <w:sz w:val="22"/>
          <w:szCs w:val="22"/>
          <w:u w:val="single"/>
          <w:rtl w:val="0"/>
        </w:rPr>
        <w:t xml:space="preserve">Giovedì 7.05 </w:t>
      </w:r>
      <w:r w:rsidDel="00000000" w:rsidR="00000000" w:rsidRPr="00000000">
        <w:rPr>
          <w:rtl w:val="0"/>
        </w:rPr>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sz w:val="22"/>
          <w:szCs w:val="22"/>
          <w:rtl w:val="0"/>
        </w:rPr>
        <w:t xml:space="preserve">ore 10-12 | Sezione EDU</w:t>
      </w:r>
    </w:p>
    <w:p w:rsidR="00000000" w:rsidDel="00000000" w:rsidP="00000000" w:rsidRDefault="00000000" w:rsidRPr="00000000" w14:paraId="00000065">
      <w:pPr>
        <w:rPr>
          <w:sz w:val="22"/>
          <w:szCs w:val="22"/>
        </w:rPr>
      </w:pPr>
      <w:r w:rsidDel="00000000" w:rsidR="00000000" w:rsidRPr="00000000">
        <w:rPr>
          <w:b w:val="1"/>
          <w:sz w:val="22"/>
          <w:szCs w:val="22"/>
          <w:rtl w:val="0"/>
        </w:rPr>
        <w:t xml:space="preserve">LIBERI DI ESSERE SE STESSI</w:t>
      </w: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i w:val="1"/>
          <w:sz w:val="22"/>
          <w:szCs w:val="22"/>
          <w:rtl w:val="0"/>
        </w:rPr>
        <w:t xml:space="preserve">Primum vivere</w:t>
      </w:r>
      <w:r w:rsidDel="00000000" w:rsidR="00000000" w:rsidRPr="00000000">
        <w:rPr>
          <w:sz w:val="22"/>
          <w:szCs w:val="22"/>
          <w:rtl w:val="0"/>
        </w:rPr>
        <w:t xml:space="preserve">...ma senza costrizioni. Le persone con disabilità hanno gli stessi sogni di chiunque: esibirsi su un palco, sollevare una coppa al cielo, avere relazioni d’amore. E chi ce l'ha fatta ha molto da insegnare. </w:t>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sz w:val="22"/>
          <w:szCs w:val="22"/>
          <w:rtl w:val="0"/>
        </w:rPr>
        <w:t xml:space="preserve">Con </w:t>
      </w:r>
      <w:r w:rsidDel="00000000" w:rsidR="00000000" w:rsidRPr="00000000">
        <w:rPr>
          <w:b w:val="1"/>
          <w:sz w:val="22"/>
          <w:szCs w:val="22"/>
          <w:rtl w:val="0"/>
        </w:rPr>
        <w:t xml:space="preserve">Ilaria Galbusera</w:t>
      </w:r>
      <w:r w:rsidDel="00000000" w:rsidR="00000000" w:rsidRPr="00000000">
        <w:rPr>
          <w:sz w:val="22"/>
          <w:szCs w:val="22"/>
          <w:rtl w:val="0"/>
        </w:rPr>
        <w:t xml:space="preserve">, Capitana della Nazionale di Pallavolo Sorde FSSI (Federazione Sport Sordi Italia) e Benemerita del Pio Istituto Sordi</w:t>
      </w:r>
    </w:p>
    <w:p w:rsidR="00000000" w:rsidDel="00000000" w:rsidP="00000000" w:rsidRDefault="00000000" w:rsidRPr="00000000" w14:paraId="00000069">
      <w:pPr>
        <w:rPr>
          <w:sz w:val="22"/>
          <w:szCs w:val="22"/>
        </w:rPr>
      </w:pPr>
      <w:r w:rsidDel="00000000" w:rsidR="00000000" w:rsidRPr="00000000">
        <w:rPr>
          <w:b w:val="1"/>
          <w:sz w:val="22"/>
          <w:szCs w:val="22"/>
          <w:rtl w:val="0"/>
        </w:rPr>
        <w:t xml:space="preserve">Giulia Lamarca</w:t>
      </w:r>
      <w:r w:rsidDel="00000000" w:rsidR="00000000" w:rsidRPr="00000000">
        <w:rPr>
          <w:sz w:val="22"/>
          <w:szCs w:val="22"/>
          <w:rtl w:val="0"/>
        </w:rPr>
        <w:t xml:space="preserve">, Psicologa, viaggiatrice e divulgatrice</w:t>
      </w:r>
    </w:p>
    <w:p w:rsidR="00000000" w:rsidDel="00000000" w:rsidP="00000000" w:rsidRDefault="00000000" w:rsidRPr="00000000" w14:paraId="0000006A">
      <w:pPr>
        <w:rPr>
          <w:sz w:val="22"/>
          <w:szCs w:val="22"/>
        </w:rPr>
      </w:pPr>
      <w:r w:rsidDel="00000000" w:rsidR="00000000" w:rsidRPr="00000000">
        <w:rPr>
          <w:b w:val="1"/>
          <w:sz w:val="22"/>
          <w:szCs w:val="22"/>
          <w:rtl w:val="0"/>
        </w:rPr>
        <w:t xml:space="preserve">Armanda Salvucci</w:t>
      </w:r>
      <w:r w:rsidDel="00000000" w:rsidR="00000000" w:rsidRPr="00000000">
        <w:rPr>
          <w:sz w:val="22"/>
          <w:szCs w:val="22"/>
          <w:rtl w:val="0"/>
        </w:rPr>
        <w:t xml:space="preserve">, Presidente dell’Associazione Nessuno Tocchi Mario e ideatrice del progetto Sensuability</w:t>
      </w:r>
    </w:p>
    <w:p w:rsidR="00000000" w:rsidDel="00000000" w:rsidP="00000000" w:rsidRDefault="00000000" w:rsidRPr="00000000" w14:paraId="0000006B">
      <w:pPr>
        <w:rPr>
          <w:sz w:val="22"/>
          <w:szCs w:val="22"/>
        </w:rPr>
      </w:pPr>
      <w:r w:rsidDel="00000000" w:rsidR="00000000" w:rsidRPr="00000000">
        <w:rPr>
          <w:b w:val="1"/>
          <w:sz w:val="22"/>
          <w:szCs w:val="22"/>
          <w:rtl w:val="0"/>
        </w:rPr>
        <w:t xml:space="preserve">Veronica Tulli</w:t>
      </w:r>
      <w:r w:rsidDel="00000000" w:rsidR="00000000" w:rsidRPr="00000000">
        <w:rPr>
          <w:sz w:val="22"/>
          <w:szCs w:val="22"/>
          <w:rtl w:val="0"/>
        </w:rPr>
        <w:t xml:space="preserve"> (</w:t>
      </w:r>
      <w:r w:rsidDel="00000000" w:rsidR="00000000" w:rsidRPr="00000000">
        <w:rPr>
          <w:b w:val="1"/>
          <w:sz w:val="22"/>
          <w:szCs w:val="22"/>
          <w:rtl w:val="0"/>
        </w:rPr>
        <w:t xml:space="preserve">LuluRimmel</w:t>
      </w:r>
      <w:r w:rsidDel="00000000" w:rsidR="00000000" w:rsidRPr="00000000">
        <w:rPr>
          <w:sz w:val="22"/>
          <w:szCs w:val="22"/>
          <w:rtl w:val="0"/>
        </w:rPr>
        <w:t xml:space="preserve">), cantante, musicista e performer </w:t>
      </w:r>
    </w:p>
    <w:p w:rsidR="00000000" w:rsidDel="00000000" w:rsidP="00000000" w:rsidRDefault="00000000" w:rsidRPr="00000000" w14:paraId="0000006C">
      <w:pPr>
        <w:rPr>
          <w:sz w:val="22"/>
          <w:szCs w:val="22"/>
        </w:rPr>
      </w:pPr>
      <w:r w:rsidDel="00000000" w:rsidR="00000000" w:rsidRPr="00000000">
        <w:rPr>
          <w:rtl w:val="0"/>
        </w:rPr>
      </w:r>
    </w:p>
    <w:p w:rsidR="00000000" w:rsidDel="00000000" w:rsidP="00000000" w:rsidRDefault="00000000" w:rsidRPr="00000000" w14:paraId="0000006D">
      <w:pPr>
        <w:rPr>
          <w:sz w:val="22"/>
          <w:szCs w:val="22"/>
        </w:rPr>
      </w:pPr>
      <w:r w:rsidDel="00000000" w:rsidR="00000000" w:rsidRPr="00000000">
        <w:rPr>
          <w:sz w:val="22"/>
          <w:szCs w:val="22"/>
          <w:rtl w:val="0"/>
        </w:rPr>
        <w:t xml:space="preserve">- Proiezione: </w:t>
      </w:r>
      <w:r w:rsidDel="00000000" w:rsidR="00000000" w:rsidRPr="00000000">
        <w:rPr>
          <w:b w:val="1"/>
          <w:i w:val="1"/>
          <w:sz w:val="22"/>
          <w:szCs w:val="22"/>
          <w:rtl w:val="0"/>
        </w:rPr>
        <w:t xml:space="preserve">Zulu Rema che ha imparato a volare</w:t>
      </w:r>
      <w:r w:rsidDel="00000000" w:rsidR="00000000" w:rsidRPr="00000000">
        <w:rPr>
          <w:sz w:val="22"/>
          <w:szCs w:val="22"/>
          <w:rtl w:val="0"/>
        </w:rPr>
        <w:t xml:space="preserve"> di Gaia Vianello </w:t>
      </w:r>
    </w:p>
    <w:p w:rsidR="00000000" w:rsidDel="00000000" w:rsidP="00000000" w:rsidRDefault="00000000" w:rsidRPr="00000000" w14:paraId="0000006E">
      <w:pPr>
        <w:rPr>
          <w:sz w:val="22"/>
          <w:szCs w:val="22"/>
        </w:rPr>
      </w:pPr>
      <w:r w:rsidDel="00000000" w:rsidR="00000000" w:rsidRPr="00000000">
        <w:rPr>
          <w:sz w:val="22"/>
          <w:szCs w:val="22"/>
          <w:rtl w:val="0"/>
        </w:rPr>
        <w:t xml:space="preserve">- Sezione FOTO: </w:t>
      </w:r>
      <w:r w:rsidDel="00000000" w:rsidR="00000000" w:rsidRPr="00000000">
        <w:rPr>
          <w:b w:val="1"/>
          <w:sz w:val="22"/>
          <w:szCs w:val="22"/>
          <w:rtl w:val="0"/>
        </w:rPr>
        <w:t xml:space="preserve">Paola Cominetta</w:t>
      </w:r>
      <w:r w:rsidDel="00000000" w:rsidR="00000000" w:rsidRPr="00000000">
        <w:rPr>
          <w:sz w:val="22"/>
          <w:szCs w:val="22"/>
          <w:rtl w:val="0"/>
        </w:rPr>
        <w:t xml:space="preserve"> racconta </w:t>
      </w:r>
      <w:r w:rsidDel="00000000" w:rsidR="00000000" w:rsidRPr="00000000">
        <w:rPr>
          <w:i w:val="1"/>
          <w:sz w:val="22"/>
          <w:szCs w:val="22"/>
          <w:rtl w:val="0"/>
        </w:rPr>
        <w:t xml:space="preserve">Colour Blindness</w:t>
      </w:r>
      <w:r w:rsidDel="00000000" w:rsidR="00000000" w:rsidRPr="00000000">
        <w:rPr>
          <w:sz w:val="22"/>
          <w:szCs w:val="22"/>
          <w:rtl w:val="0"/>
        </w:rPr>
        <w:t xml:space="preserve"> </w:t>
      </w:r>
    </w:p>
    <w:p w:rsidR="00000000" w:rsidDel="00000000" w:rsidP="00000000" w:rsidRDefault="00000000" w:rsidRPr="00000000" w14:paraId="0000006F">
      <w:pPr>
        <w:rPr>
          <w:sz w:val="22"/>
          <w:szCs w:val="22"/>
        </w:rPr>
      </w:pPr>
      <w:r w:rsidDel="00000000" w:rsidR="00000000" w:rsidRPr="00000000">
        <w:rPr>
          <w:sz w:val="22"/>
          <w:szCs w:val="22"/>
          <w:rtl w:val="0"/>
        </w:rPr>
        <w:t xml:space="preserve">- Gamification con gli studenti</w:t>
      </w:r>
    </w:p>
    <w:p w:rsidR="00000000" w:rsidDel="00000000" w:rsidP="00000000" w:rsidRDefault="00000000" w:rsidRPr="00000000" w14:paraId="00000070">
      <w:pPr>
        <w:rPr>
          <w:sz w:val="22"/>
          <w:szCs w:val="22"/>
        </w:rPr>
      </w:pPr>
      <w:r w:rsidDel="00000000" w:rsidR="00000000" w:rsidRPr="00000000">
        <w:rPr>
          <w:rtl w:val="0"/>
        </w:rPr>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sz w:val="22"/>
          <w:szCs w:val="22"/>
          <w:rtl w:val="0"/>
        </w:rPr>
        <w:t xml:space="preserve">ore 15-16 | Sezione TALK </w:t>
      </w:r>
    </w:p>
    <w:p w:rsidR="00000000" w:rsidDel="00000000" w:rsidP="00000000" w:rsidRDefault="00000000" w:rsidRPr="00000000" w14:paraId="00000073">
      <w:pPr>
        <w:rPr>
          <w:b w:val="1"/>
          <w:sz w:val="22"/>
          <w:szCs w:val="22"/>
        </w:rPr>
      </w:pPr>
      <w:r w:rsidDel="00000000" w:rsidR="00000000" w:rsidRPr="00000000">
        <w:rPr>
          <w:b w:val="1"/>
          <w:sz w:val="22"/>
          <w:szCs w:val="22"/>
          <w:rtl w:val="0"/>
        </w:rPr>
        <w:t xml:space="preserve">PRIMA PERSONA. COME RACCONTARE LA DISABILITÀ</w:t>
      </w:r>
    </w:p>
    <w:p w:rsidR="00000000" w:rsidDel="00000000" w:rsidP="00000000" w:rsidRDefault="00000000" w:rsidRPr="00000000" w14:paraId="00000074">
      <w:pPr>
        <w:rPr>
          <w:sz w:val="22"/>
          <w:szCs w:val="22"/>
        </w:rPr>
      </w:pPr>
      <w:r w:rsidDel="00000000" w:rsidR="00000000" w:rsidRPr="00000000">
        <w:rPr>
          <w:sz w:val="22"/>
          <w:szCs w:val="22"/>
          <w:rtl w:val="0"/>
        </w:rPr>
        <w:t xml:space="preserve">Stigmatizzate e ridicolizzate, le persone con disabilità hanno conquistato da poco un loro spazio adeguato nella letteratura, nel cinema, nel teatro. Non solo per il “politicamente corretto”, ma anche perché chi vive la disabilità in prima persona ha cominciato a raccontarsi. </w:t>
      </w:r>
    </w:p>
    <w:p w:rsidR="00000000" w:rsidDel="00000000" w:rsidP="00000000" w:rsidRDefault="00000000" w:rsidRPr="00000000" w14:paraId="00000075">
      <w:pPr>
        <w:rPr>
          <w:sz w:val="22"/>
          <w:szCs w:val="22"/>
        </w:rPr>
      </w:pP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sz w:val="22"/>
          <w:szCs w:val="22"/>
          <w:rtl w:val="0"/>
        </w:rPr>
        <w:t xml:space="preserve">Con </w:t>
      </w:r>
      <w:r w:rsidDel="00000000" w:rsidR="00000000" w:rsidRPr="00000000">
        <w:rPr>
          <w:b w:val="1"/>
          <w:sz w:val="22"/>
          <w:szCs w:val="22"/>
          <w:rtl w:val="0"/>
        </w:rPr>
        <w:t xml:space="preserve">Simonetta Agnello Hornby</w:t>
      </w:r>
      <w:r w:rsidDel="00000000" w:rsidR="00000000" w:rsidRPr="00000000">
        <w:rPr>
          <w:sz w:val="22"/>
          <w:szCs w:val="22"/>
          <w:rtl w:val="0"/>
        </w:rPr>
        <w:t xml:space="preserve">, scrittrice</w:t>
      </w:r>
    </w:p>
    <w:p w:rsidR="00000000" w:rsidDel="00000000" w:rsidP="00000000" w:rsidRDefault="00000000" w:rsidRPr="00000000" w14:paraId="00000077">
      <w:pPr>
        <w:rPr>
          <w:sz w:val="22"/>
          <w:szCs w:val="22"/>
        </w:rPr>
      </w:pPr>
      <w:r w:rsidDel="00000000" w:rsidR="00000000" w:rsidRPr="00000000">
        <w:rPr>
          <w:b w:val="1"/>
          <w:sz w:val="22"/>
          <w:szCs w:val="22"/>
          <w:rtl w:val="0"/>
        </w:rPr>
        <w:t xml:space="preserve">Claudia Durastanti</w:t>
      </w:r>
      <w:r w:rsidDel="00000000" w:rsidR="00000000" w:rsidRPr="00000000">
        <w:rPr>
          <w:sz w:val="22"/>
          <w:szCs w:val="22"/>
          <w:rtl w:val="0"/>
        </w:rPr>
        <w:t xml:space="preserve">, scrittrice</w:t>
      </w:r>
    </w:p>
    <w:p w:rsidR="00000000" w:rsidDel="00000000" w:rsidP="00000000" w:rsidRDefault="00000000" w:rsidRPr="00000000" w14:paraId="00000078">
      <w:pPr>
        <w:rPr>
          <w:sz w:val="22"/>
          <w:szCs w:val="22"/>
        </w:rPr>
      </w:pPr>
      <w:r w:rsidDel="00000000" w:rsidR="00000000" w:rsidRPr="00000000">
        <w:rPr>
          <w:b w:val="1"/>
          <w:sz w:val="22"/>
          <w:szCs w:val="22"/>
          <w:rtl w:val="0"/>
        </w:rPr>
        <w:t xml:space="preserve">Barbara Garlaschelli</w:t>
      </w:r>
      <w:r w:rsidDel="00000000" w:rsidR="00000000" w:rsidRPr="00000000">
        <w:rPr>
          <w:sz w:val="22"/>
          <w:szCs w:val="22"/>
          <w:rtl w:val="0"/>
        </w:rPr>
        <w:t xml:space="preserve">, scrittrice</w:t>
      </w:r>
    </w:p>
    <w:p w:rsidR="00000000" w:rsidDel="00000000" w:rsidP="00000000" w:rsidRDefault="00000000" w:rsidRPr="00000000" w14:paraId="00000079">
      <w:pPr>
        <w:rPr>
          <w:sz w:val="22"/>
          <w:szCs w:val="22"/>
        </w:rPr>
      </w:pPr>
      <w:r w:rsidDel="00000000" w:rsidR="00000000" w:rsidRPr="00000000">
        <w:rPr>
          <w:b w:val="1"/>
          <w:sz w:val="22"/>
          <w:szCs w:val="22"/>
          <w:rtl w:val="0"/>
        </w:rPr>
        <w:t xml:space="preserve">George Hornby</w:t>
      </w:r>
      <w:r w:rsidDel="00000000" w:rsidR="00000000" w:rsidRPr="00000000">
        <w:rPr>
          <w:sz w:val="22"/>
          <w:szCs w:val="22"/>
          <w:rtl w:val="0"/>
        </w:rPr>
        <w:t xml:space="preserve">, autore e viaggiatore “rotellato”</w:t>
      </w:r>
    </w:p>
    <w:p w:rsidR="00000000" w:rsidDel="00000000" w:rsidP="00000000" w:rsidRDefault="00000000" w:rsidRPr="00000000" w14:paraId="0000007A">
      <w:pPr>
        <w:rPr>
          <w:sz w:val="22"/>
          <w:szCs w:val="22"/>
        </w:rPr>
      </w:pPr>
      <w:r w:rsidDel="00000000" w:rsidR="00000000" w:rsidRPr="00000000">
        <w:rPr>
          <w:b w:val="1"/>
          <w:sz w:val="22"/>
          <w:szCs w:val="22"/>
          <w:rtl w:val="0"/>
        </w:rPr>
        <w:t xml:space="preserve">Edoardo Leo</w:t>
      </w:r>
      <w:r w:rsidDel="00000000" w:rsidR="00000000" w:rsidRPr="00000000">
        <w:rPr>
          <w:sz w:val="22"/>
          <w:szCs w:val="22"/>
          <w:rtl w:val="0"/>
        </w:rPr>
        <w:t xml:space="preserve">, attore</w:t>
      </w:r>
    </w:p>
    <w:p w:rsidR="00000000" w:rsidDel="00000000" w:rsidP="00000000" w:rsidRDefault="00000000" w:rsidRPr="00000000" w14:paraId="0000007B">
      <w:pPr>
        <w:rPr>
          <w:sz w:val="22"/>
          <w:szCs w:val="22"/>
        </w:rPr>
      </w:pPr>
      <w:r w:rsidDel="00000000" w:rsidR="00000000" w:rsidRPr="00000000">
        <w:rPr>
          <w:b w:val="1"/>
          <w:sz w:val="22"/>
          <w:szCs w:val="22"/>
          <w:rtl w:val="0"/>
        </w:rPr>
        <w:t xml:space="preserve">Costanza Rizzacasa d’Orsogna</w:t>
      </w:r>
      <w:r w:rsidDel="00000000" w:rsidR="00000000" w:rsidRPr="00000000">
        <w:rPr>
          <w:sz w:val="22"/>
          <w:szCs w:val="22"/>
          <w:rtl w:val="0"/>
        </w:rPr>
        <w:t xml:space="preserve">, giornalista del Corriere della Sera e scrittrice</w:t>
      </w:r>
    </w:p>
    <w:p w:rsidR="00000000" w:rsidDel="00000000" w:rsidP="00000000" w:rsidRDefault="00000000" w:rsidRPr="00000000" w14:paraId="0000007C">
      <w:pPr>
        <w:rPr>
          <w:sz w:val="22"/>
          <w:szCs w:val="22"/>
        </w:rPr>
      </w:pPr>
      <w:r w:rsidDel="00000000" w:rsidR="00000000" w:rsidRPr="00000000">
        <w:rPr>
          <w:rtl w:val="0"/>
        </w:rPr>
      </w:r>
    </w:p>
    <w:p w:rsidR="00000000" w:rsidDel="00000000" w:rsidP="00000000" w:rsidRDefault="00000000" w:rsidRPr="00000000" w14:paraId="0000007D">
      <w:pPr>
        <w:rPr>
          <w:sz w:val="22"/>
          <w:szCs w:val="22"/>
        </w:rPr>
      </w:pPr>
      <w:r w:rsidDel="00000000" w:rsidR="00000000" w:rsidRPr="00000000">
        <w:rPr>
          <w:rtl w:val="0"/>
        </w:rPr>
      </w:r>
    </w:p>
    <w:p w:rsidR="00000000" w:rsidDel="00000000" w:rsidP="00000000" w:rsidRDefault="00000000" w:rsidRPr="00000000" w14:paraId="0000007E">
      <w:pPr>
        <w:rPr>
          <w:sz w:val="22"/>
          <w:szCs w:val="22"/>
        </w:rPr>
      </w:pPr>
      <w:r w:rsidDel="00000000" w:rsidR="00000000" w:rsidRPr="00000000">
        <w:rPr>
          <w:sz w:val="22"/>
          <w:szCs w:val="22"/>
          <w:rtl w:val="0"/>
        </w:rPr>
        <w:t xml:space="preserve">ore 19-21| Sezione TALK</w:t>
      </w:r>
    </w:p>
    <w:p w:rsidR="00000000" w:rsidDel="00000000" w:rsidP="00000000" w:rsidRDefault="00000000" w:rsidRPr="00000000" w14:paraId="0000007F">
      <w:pPr>
        <w:rPr>
          <w:sz w:val="22"/>
          <w:szCs w:val="22"/>
        </w:rPr>
      </w:pPr>
      <w:r w:rsidDel="00000000" w:rsidR="00000000" w:rsidRPr="00000000">
        <w:rPr>
          <w:b w:val="1"/>
          <w:sz w:val="22"/>
          <w:szCs w:val="22"/>
          <w:rtl w:val="0"/>
        </w:rPr>
        <w:t xml:space="preserve">IL CORAGGIO DI ANDARE CONTRO</w:t>
      </w:r>
      <w:r w:rsidDel="00000000" w:rsidR="00000000" w:rsidRPr="00000000">
        <w:rPr>
          <w:rtl w:val="0"/>
        </w:rPr>
      </w:r>
    </w:p>
    <w:p w:rsidR="00000000" w:rsidDel="00000000" w:rsidP="00000000" w:rsidRDefault="00000000" w:rsidRPr="00000000" w14:paraId="00000080">
      <w:pPr>
        <w:rPr>
          <w:sz w:val="22"/>
          <w:szCs w:val="22"/>
        </w:rPr>
      </w:pPr>
      <w:r w:rsidDel="00000000" w:rsidR="00000000" w:rsidRPr="00000000">
        <w:rPr>
          <w:sz w:val="22"/>
          <w:szCs w:val="22"/>
          <w:rtl w:val="0"/>
        </w:rPr>
        <w:t xml:space="preserve">Liberi di essere se stessi è difficile quando si è costretti in una camicia di forza. Crescere amati e rispettati è difficile quando si è respinti. Servono persone capaci di andare controcorrente.</w:t>
      </w:r>
    </w:p>
    <w:p w:rsidR="00000000" w:rsidDel="00000000" w:rsidP="00000000" w:rsidRDefault="00000000" w:rsidRPr="00000000" w14:paraId="00000081">
      <w:pPr>
        <w:rPr>
          <w:sz w:val="22"/>
          <w:szCs w:val="22"/>
        </w:rPr>
      </w:pPr>
      <w:r w:rsidDel="00000000" w:rsidR="00000000" w:rsidRPr="00000000">
        <w:rPr>
          <w:rtl w:val="0"/>
        </w:rPr>
      </w:r>
    </w:p>
    <w:p w:rsidR="00000000" w:rsidDel="00000000" w:rsidP="00000000" w:rsidRDefault="00000000" w:rsidRPr="00000000" w14:paraId="00000082">
      <w:pPr>
        <w:rPr>
          <w:sz w:val="22"/>
          <w:szCs w:val="22"/>
        </w:rPr>
      </w:pPr>
      <w:r w:rsidDel="00000000" w:rsidR="00000000" w:rsidRPr="00000000">
        <w:rPr>
          <w:sz w:val="22"/>
          <w:szCs w:val="22"/>
          <w:rtl w:val="0"/>
        </w:rPr>
        <w:t xml:space="preserve">Con </w:t>
      </w:r>
      <w:r w:rsidDel="00000000" w:rsidR="00000000" w:rsidRPr="00000000">
        <w:rPr>
          <w:b w:val="1"/>
          <w:sz w:val="22"/>
          <w:szCs w:val="22"/>
          <w:rtl w:val="0"/>
        </w:rPr>
        <w:t xml:space="preserve">Massimo Cirri</w:t>
      </w:r>
      <w:r w:rsidDel="00000000" w:rsidR="00000000" w:rsidRPr="00000000">
        <w:rPr>
          <w:sz w:val="22"/>
          <w:szCs w:val="22"/>
          <w:rtl w:val="0"/>
        </w:rPr>
        <w:t xml:space="preserve">, giornalista e conduttore radiofonico</w:t>
      </w:r>
    </w:p>
    <w:p w:rsidR="00000000" w:rsidDel="00000000" w:rsidP="00000000" w:rsidRDefault="00000000" w:rsidRPr="00000000" w14:paraId="00000083">
      <w:pPr>
        <w:rPr>
          <w:sz w:val="22"/>
          <w:szCs w:val="22"/>
        </w:rPr>
      </w:pPr>
      <w:r w:rsidDel="00000000" w:rsidR="00000000" w:rsidRPr="00000000">
        <w:rPr>
          <w:b w:val="1"/>
          <w:sz w:val="22"/>
          <w:szCs w:val="22"/>
          <w:rtl w:val="0"/>
        </w:rPr>
        <w:t xml:space="preserve">Peppe Dall’Acqua</w:t>
      </w:r>
      <w:r w:rsidDel="00000000" w:rsidR="00000000" w:rsidRPr="00000000">
        <w:rPr>
          <w:sz w:val="22"/>
          <w:szCs w:val="22"/>
          <w:rtl w:val="0"/>
        </w:rPr>
        <w:t xml:space="preserve">, già Direttore del Dipartimento di Salute Mentale di Trieste e oggi Direttore della Collana </w:t>
      </w:r>
      <w:r w:rsidDel="00000000" w:rsidR="00000000" w:rsidRPr="00000000">
        <w:rPr>
          <w:i w:val="1"/>
          <w:sz w:val="22"/>
          <w:szCs w:val="22"/>
          <w:rtl w:val="0"/>
        </w:rPr>
        <w:t xml:space="preserve">180. Archivio Critico della Salute Mentale </w:t>
      </w:r>
      <w:r w:rsidDel="00000000" w:rsidR="00000000" w:rsidRPr="00000000">
        <w:rPr>
          <w:sz w:val="22"/>
          <w:szCs w:val="22"/>
          <w:rtl w:val="0"/>
        </w:rPr>
        <w:t xml:space="preserve">di Alpha Beta verlag</w:t>
      </w:r>
    </w:p>
    <w:p w:rsidR="00000000" w:rsidDel="00000000" w:rsidP="00000000" w:rsidRDefault="00000000" w:rsidRPr="00000000" w14:paraId="00000084">
      <w:pPr>
        <w:rPr>
          <w:sz w:val="22"/>
          <w:szCs w:val="22"/>
        </w:rPr>
      </w:pPr>
      <w:r w:rsidDel="00000000" w:rsidR="00000000" w:rsidRPr="00000000">
        <w:rPr>
          <w:b w:val="1"/>
          <w:sz w:val="22"/>
          <w:szCs w:val="22"/>
          <w:rtl w:val="0"/>
        </w:rPr>
        <w:t xml:space="preserve">Gabriele Nissim</w:t>
      </w:r>
      <w:r w:rsidDel="00000000" w:rsidR="00000000" w:rsidRPr="00000000">
        <w:rPr>
          <w:sz w:val="22"/>
          <w:szCs w:val="22"/>
          <w:rtl w:val="0"/>
        </w:rPr>
        <w:t xml:space="preserve">, Presidente di Gariwo, la foresta dei Giusti</w:t>
      </w:r>
    </w:p>
    <w:p w:rsidR="00000000" w:rsidDel="00000000" w:rsidP="00000000" w:rsidRDefault="00000000" w:rsidRPr="00000000" w14:paraId="00000085">
      <w:pPr>
        <w:rPr>
          <w:sz w:val="22"/>
          <w:szCs w:val="22"/>
        </w:rPr>
      </w:pPr>
      <w:r w:rsidDel="00000000" w:rsidR="00000000" w:rsidRPr="00000000">
        <w:rPr>
          <w:b w:val="1"/>
          <w:sz w:val="22"/>
          <w:szCs w:val="22"/>
          <w:rtl w:val="0"/>
        </w:rPr>
        <w:t xml:space="preserve">Alberta Basaglia</w:t>
      </w:r>
      <w:r w:rsidDel="00000000" w:rsidR="00000000" w:rsidRPr="00000000">
        <w:rPr>
          <w:sz w:val="22"/>
          <w:szCs w:val="22"/>
          <w:rtl w:val="0"/>
        </w:rPr>
        <w:t xml:space="preserve">, vice presidente della Fondazione Basaglia</w:t>
      </w:r>
    </w:p>
    <w:p w:rsidR="00000000" w:rsidDel="00000000" w:rsidP="00000000" w:rsidRDefault="00000000" w:rsidRPr="00000000" w14:paraId="00000086">
      <w:pPr>
        <w:rPr>
          <w:sz w:val="22"/>
          <w:szCs w:val="22"/>
        </w:rPr>
      </w:pPr>
      <w:r w:rsidDel="00000000" w:rsidR="00000000" w:rsidRPr="00000000">
        <w:rPr>
          <w:b w:val="1"/>
          <w:sz w:val="22"/>
          <w:szCs w:val="22"/>
          <w:rtl w:val="0"/>
        </w:rPr>
        <w:t xml:space="preserve">Luca Trapanese</w:t>
      </w:r>
      <w:r w:rsidDel="00000000" w:rsidR="00000000" w:rsidRPr="00000000">
        <w:rPr>
          <w:sz w:val="22"/>
          <w:szCs w:val="22"/>
          <w:rtl w:val="0"/>
        </w:rPr>
        <w:t xml:space="preserve">, Presidente "A ruota libera Onlus"</w:t>
      </w:r>
    </w:p>
    <w:p w:rsidR="00000000" w:rsidDel="00000000" w:rsidP="00000000" w:rsidRDefault="00000000" w:rsidRPr="00000000" w14:paraId="00000087">
      <w:pPr>
        <w:rPr>
          <w:sz w:val="22"/>
          <w:szCs w:val="22"/>
        </w:rPr>
      </w:pPr>
      <w:r w:rsidDel="00000000" w:rsidR="00000000" w:rsidRPr="00000000">
        <w:rPr>
          <w:rtl w:val="0"/>
        </w:rPr>
      </w:r>
    </w:p>
    <w:p w:rsidR="00000000" w:rsidDel="00000000" w:rsidP="00000000" w:rsidRDefault="00000000" w:rsidRPr="00000000" w14:paraId="00000088">
      <w:pPr>
        <w:rPr>
          <w:sz w:val="22"/>
          <w:szCs w:val="22"/>
        </w:rPr>
      </w:pPr>
      <w:r w:rsidDel="00000000" w:rsidR="00000000" w:rsidRPr="00000000">
        <w:rPr>
          <w:sz w:val="22"/>
          <w:szCs w:val="22"/>
          <w:rtl w:val="0"/>
        </w:rPr>
        <w:t xml:space="preserve">Sezione FOTO: </w:t>
      </w:r>
      <w:r w:rsidDel="00000000" w:rsidR="00000000" w:rsidRPr="00000000">
        <w:rPr>
          <w:b w:val="1"/>
          <w:sz w:val="22"/>
          <w:szCs w:val="22"/>
          <w:rtl w:val="0"/>
        </w:rPr>
        <w:t xml:space="preserve">Silvia Franzoni</w:t>
      </w:r>
      <w:r w:rsidDel="00000000" w:rsidR="00000000" w:rsidRPr="00000000">
        <w:rPr>
          <w:sz w:val="22"/>
          <w:szCs w:val="22"/>
          <w:rtl w:val="0"/>
        </w:rPr>
        <w:t xml:space="preserve"> racconta </w:t>
      </w:r>
      <w:r w:rsidDel="00000000" w:rsidR="00000000" w:rsidRPr="00000000">
        <w:rPr>
          <w:i w:val="1"/>
          <w:sz w:val="22"/>
          <w:szCs w:val="22"/>
          <w:rtl w:val="0"/>
        </w:rPr>
        <w:t xml:space="preserve">Altravoce</w:t>
      </w:r>
      <w:r w:rsidDel="00000000" w:rsidR="00000000" w:rsidRPr="00000000">
        <w:rPr>
          <w:rtl w:val="0"/>
        </w:rPr>
      </w:r>
    </w:p>
    <w:p w:rsidR="00000000" w:rsidDel="00000000" w:rsidP="00000000" w:rsidRDefault="00000000" w:rsidRPr="00000000" w14:paraId="00000089">
      <w:pPr>
        <w:rPr>
          <w:sz w:val="22"/>
          <w:szCs w:val="22"/>
        </w:rPr>
      </w:pPr>
      <w:r w:rsidDel="00000000" w:rsidR="00000000" w:rsidRPr="00000000">
        <w:rPr>
          <w:rtl w:val="0"/>
        </w:rPr>
      </w:r>
    </w:p>
    <w:p w:rsidR="00000000" w:rsidDel="00000000" w:rsidP="00000000" w:rsidRDefault="00000000" w:rsidRPr="00000000" w14:paraId="0000008A">
      <w:pPr>
        <w:rPr>
          <w:sz w:val="22"/>
          <w:szCs w:val="22"/>
        </w:rPr>
      </w:pPr>
      <w:r w:rsidDel="00000000" w:rsidR="00000000" w:rsidRPr="00000000">
        <w:rPr>
          <w:sz w:val="22"/>
          <w:szCs w:val="22"/>
          <w:rtl w:val="0"/>
        </w:rPr>
        <w:t xml:space="preserve">ore 21 | Sezione FILM </w:t>
      </w:r>
    </w:p>
    <w:p w:rsidR="00000000" w:rsidDel="00000000" w:rsidP="00000000" w:rsidRDefault="00000000" w:rsidRPr="00000000" w14:paraId="0000008B">
      <w:pPr>
        <w:rPr>
          <w:b w:val="1"/>
          <w:color w:val="ff0000"/>
          <w:sz w:val="22"/>
          <w:szCs w:val="22"/>
        </w:rPr>
      </w:pPr>
      <w:r w:rsidDel="00000000" w:rsidR="00000000" w:rsidRPr="00000000">
        <w:rPr>
          <w:b w:val="1"/>
          <w:i w:val="1"/>
          <w:sz w:val="22"/>
          <w:szCs w:val="22"/>
          <w:rtl w:val="0"/>
        </w:rPr>
        <w:t xml:space="preserve">L’estate più bella </w:t>
      </w:r>
      <w:r w:rsidDel="00000000" w:rsidR="00000000" w:rsidRPr="00000000">
        <w:rPr>
          <w:sz w:val="22"/>
          <w:szCs w:val="22"/>
          <w:rtl w:val="0"/>
        </w:rPr>
        <w:t xml:space="preserve">di Gianni Vukaj, con l’intervento del regista | </w:t>
      </w:r>
      <w:r w:rsidDel="00000000" w:rsidR="00000000" w:rsidRPr="00000000">
        <w:rPr>
          <w:sz w:val="22"/>
          <w:szCs w:val="22"/>
          <w:rtl w:val="0"/>
        </w:rPr>
        <w:t xml:space="preserve"> Film accessibile al pubblico non udente e non vedente</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ind w:left="-426" w:right="-1136" w:firstLine="0"/>
        <w:jc w:val="both"/>
        <w:rPr>
          <w:color w:val="000000"/>
          <w:sz w:val="22"/>
          <w:szCs w:val="22"/>
        </w:rPr>
      </w:pPr>
      <w:r w:rsidDel="00000000" w:rsidR="00000000" w:rsidRPr="00000000">
        <w:rPr>
          <w:rtl w:val="0"/>
        </w:rPr>
      </w:r>
    </w:p>
    <w:sectPr>
      <w:headerReference r:id="rId7" w:type="default"/>
      <w:headerReference r:id="rId8" w:type="first"/>
      <w:headerReference r:id="rId9" w:type="even"/>
      <w:footerReference r:id="rId10" w:type="first"/>
      <w:pgSz w:h="16840" w:w="11900"/>
      <w:pgMar w:bottom="851" w:top="1418" w:left="4139" w:right="2155" w:header="0" w:footer="1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pos="4819"/>
        <w:tab w:val="right" w:pos="9638"/>
      </w:tabs>
      <w:ind w:left="-4111" w:firstLine="0"/>
      <w:rPr>
        <w:color w:val="000000"/>
      </w:rPr>
    </w:pPr>
    <w:r w:rsidDel="00000000" w:rsidR="00000000" w:rsidRPr="00000000">
      <w:rPr/>
      <w:drawing>
        <wp:inline distB="114300" distT="114300" distL="114300" distR="114300">
          <wp:extent cx="7560000" cy="1436400"/>
          <wp:effectExtent b="0" l="0" r="0" t="0"/>
          <wp:docPr id="12" name="image2.jpg"/>
          <a:graphic>
            <a:graphicData uri="http://schemas.openxmlformats.org/drawingml/2006/picture">
              <pic:pic>
                <pic:nvPicPr>
                  <pic:cNvPr id="0" name="image2.jpg"/>
                  <pic:cNvPicPr preferRelativeResize="0"/>
                </pic:nvPicPr>
                <pic:blipFill>
                  <a:blip r:embed="rId1"/>
                  <a:srcRect b="0" l="-4659" r="4659" t="0"/>
                  <a:stretch>
                    <a:fillRect/>
                  </a:stretch>
                </pic:blipFill>
                <pic:spPr>
                  <a:xfrm>
                    <a:off x="0" y="0"/>
                    <a:ext cx="7560000" cy="1436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drawing>
        <wp:inline distB="0" distT="0" distL="0" distR="0">
          <wp:extent cx="4233545" cy="635000"/>
          <wp:effectExtent b="0" l="0" r="0" t="0"/>
          <wp:docPr descr="Descrizione: blocco loghi istit" id="11" name="image1.png"/>
          <a:graphic>
            <a:graphicData uri="http://schemas.openxmlformats.org/drawingml/2006/picture">
              <pic:pic>
                <pic:nvPicPr>
                  <pic:cNvPr descr="Descrizione: blocco loghi istit" id="0" name="image1.png"/>
                  <pic:cNvPicPr preferRelativeResize="0"/>
                </pic:nvPicPr>
                <pic:blipFill>
                  <a:blip r:embed="rId1"/>
                  <a:srcRect b="0" l="0" r="0" t="0"/>
                  <a:stretch>
                    <a:fillRect/>
                  </a:stretch>
                </pic:blipFill>
                <pic:spPr>
                  <a:xfrm>
                    <a:off x="0" y="0"/>
                    <a:ext cx="4233545"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ind w:hanging="4140"/>
      <w:rPr/>
    </w:pPr>
    <w:r w:rsidDel="00000000" w:rsidR="00000000" w:rsidRPr="00000000">
      <w:rPr/>
      <w:drawing>
        <wp:inline distB="114300" distT="114300" distL="114300" distR="114300">
          <wp:extent cx="7560000" cy="2570400"/>
          <wp:effectExtent b="0" l="0" r="0" t="0"/>
          <wp:docPr id="1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60000" cy="2570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e" w:default="1">
    <w:name w:val="Normal"/>
    <w:qFormat w:val="1"/>
  </w:style>
  <w:style w:type="paragraph" w:styleId="Titolo1">
    <w:name w:val="heading 1"/>
    <w:basedOn w:val="normal"/>
    <w:next w:val="normal"/>
    <w:pPr>
      <w:keepNext w:val="1"/>
      <w:keepLines w:val="1"/>
      <w:spacing w:after="120" w:before="480"/>
      <w:outlineLvl w:val="0"/>
    </w:pPr>
    <w:rPr>
      <w:b w:val="1"/>
      <w:sz w:val="48"/>
      <w:szCs w:val="48"/>
    </w:rPr>
  </w:style>
  <w:style w:type="paragraph" w:styleId="Titolo2">
    <w:name w:val="heading 2"/>
    <w:basedOn w:val="normal"/>
    <w:next w:val="normal"/>
    <w:pPr>
      <w:keepNext w:val="1"/>
      <w:keepLines w:val="1"/>
      <w:spacing w:after="80" w:before="360"/>
      <w:outlineLvl w:val="1"/>
    </w:pPr>
    <w:rPr>
      <w:b w:val="1"/>
      <w:sz w:val="36"/>
      <w:szCs w:val="36"/>
    </w:rPr>
  </w:style>
  <w:style w:type="paragraph" w:styleId="Titolo3">
    <w:name w:val="heading 3"/>
    <w:basedOn w:val="normal"/>
    <w:next w:val="normal"/>
    <w:pPr>
      <w:keepNext w:val="1"/>
      <w:keepLines w:val="1"/>
      <w:spacing w:after="80" w:before="280"/>
      <w:outlineLvl w:val="2"/>
    </w:pPr>
    <w:rPr>
      <w:b w:val="1"/>
      <w:sz w:val="28"/>
      <w:szCs w:val="28"/>
    </w:rPr>
  </w:style>
  <w:style w:type="paragraph" w:styleId="Titolo4">
    <w:name w:val="heading 4"/>
    <w:basedOn w:val="normal"/>
    <w:next w:val="normal"/>
    <w:pPr>
      <w:keepNext w:val="1"/>
      <w:keepLines w:val="1"/>
      <w:spacing w:after="40" w:before="240"/>
      <w:outlineLvl w:val="3"/>
    </w:pPr>
    <w:rPr>
      <w:b w:val="1"/>
    </w:rPr>
  </w:style>
  <w:style w:type="paragraph" w:styleId="Titolo5">
    <w:name w:val="heading 5"/>
    <w:basedOn w:val="normal"/>
    <w:next w:val="normal"/>
    <w:pPr>
      <w:keepNext w:val="1"/>
      <w:keepLines w:val="1"/>
      <w:spacing w:after="40" w:before="220"/>
      <w:outlineLvl w:val="4"/>
    </w:pPr>
    <w:rPr>
      <w:b w:val="1"/>
      <w:sz w:val="22"/>
      <w:szCs w:val="22"/>
    </w:rPr>
  </w:style>
  <w:style w:type="paragraph" w:styleId="Titolo6">
    <w:name w:val="heading 6"/>
    <w:basedOn w:val="normal"/>
    <w:next w:val="normal"/>
    <w:pPr>
      <w:keepNext w:val="1"/>
      <w:keepLines w:val="1"/>
      <w:spacing w:after="40" w:before="200"/>
      <w:outlineLvl w:val="5"/>
    </w:pPr>
    <w:rPr>
      <w:b w:val="1"/>
    </w:rPr>
  </w:style>
  <w:style w:type="character" w:styleId="Carattere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0" w:customStyle="1">
    <w:name w:val="normal"/>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
    <w:next w:val="normal"/>
    <w:pPr>
      <w:keepNext w:val="1"/>
      <w:keepLines w:val="1"/>
      <w:spacing w:after="120" w:before="480"/>
    </w:pPr>
    <w:rPr>
      <w:b w:val="1"/>
      <w:sz w:val="72"/>
      <w:szCs w:val="72"/>
    </w:rPr>
  </w:style>
  <w:style w:type="paragraph" w:styleId="normal1" w:customStyle="1">
    <w:name w:val="normal"/>
  </w:style>
  <w:style w:type="table" w:styleId="TableNormal0" w:customStyle="1">
    <w:name w:val="Table Normal"/>
    <w:tblPr>
      <w:tblCellMar>
        <w:top w:w="0.0" w:type="dxa"/>
        <w:left w:w="0.0" w:type="dxa"/>
        <w:bottom w:w="0.0" w:type="dxa"/>
        <w:right w:w="0.0" w:type="dxa"/>
      </w:tblCellMar>
    </w:tblPr>
  </w:style>
  <w:style w:type="paragraph" w:styleId="normal" w:customStyle="1">
    <w:name w:val="normal"/>
  </w:style>
  <w:style w:type="table" w:styleId="TableNormal1" w:customStyle="1">
    <w:name w:val="Table Normal"/>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D44DE8"/>
    <w:pPr>
      <w:tabs>
        <w:tab w:val="center" w:pos="4819"/>
        <w:tab w:val="right" w:pos="9638"/>
      </w:tabs>
    </w:pPr>
  </w:style>
  <w:style w:type="paragraph" w:styleId="Pidipagina">
    <w:name w:val="footer"/>
    <w:basedOn w:val="Normale"/>
    <w:semiHidden w:val="1"/>
    <w:pPr>
      <w:tabs>
        <w:tab w:val="center" w:pos="4819"/>
        <w:tab w:val="right" w:pos="9638"/>
      </w:tabs>
    </w:pPr>
  </w:style>
  <w:style w:type="paragraph" w:styleId="Mappadocumento">
    <w:name w:val="Document Map"/>
    <w:basedOn w:val="Normale"/>
    <w:semiHidden w:val="1"/>
    <w:pPr>
      <w:shd w:color="auto" w:fill="c6d5ec" w:val="clear"/>
    </w:pPr>
    <w:rPr>
      <w:rFonts w:ascii="Lucida Grande" w:hAnsi="Lucida Grande"/>
    </w:rPr>
  </w:style>
  <w:style w:type="character" w:styleId="IntestazioneCarattere" w:customStyle="1">
    <w:name w:val="Intestazione Carattere"/>
    <w:link w:val="Intestazione"/>
    <w:uiPriority w:val="99"/>
    <w:rsid w:val="00D44DE8"/>
    <w:rPr>
      <w:sz w:val="24"/>
      <w:szCs w:val="24"/>
    </w:rPr>
  </w:style>
  <w:style w:type="paragraph" w:styleId="testocartaintestata" w:customStyle="1">
    <w:name w:val="testo carta intestata"/>
    <w:basedOn w:val="Normale"/>
    <w:uiPriority w:val="99"/>
    <w:rsid w:val="00D44DE8"/>
    <w:pPr>
      <w:widowControl w:val="0"/>
      <w:autoSpaceDE w:val="0"/>
      <w:autoSpaceDN w:val="0"/>
      <w:adjustRightInd w:val="0"/>
      <w:spacing w:line="300" w:lineRule="atLeast"/>
      <w:jc w:val="both"/>
      <w:textAlignment w:val="center"/>
    </w:pPr>
    <w:rPr>
      <w:rFonts w:ascii="TimesNewRomanPSMT" w:cs="TimesNewRomanPSMT" w:hAnsi="TimesNewRomanPSMT"/>
      <w:color w:val="000000"/>
      <w:spacing w:val="-1"/>
      <w:sz w:val="22"/>
      <w:szCs w:val="22"/>
    </w:rPr>
  </w:style>
  <w:style w:type="paragraph" w:styleId="Nessunaspaziatura">
    <w:name w:val="No Spacing"/>
    <w:uiPriority w:val="1"/>
    <w:qFormat w:val="1"/>
    <w:rsid w:val="007A1B20"/>
    <w:rPr>
      <w:rFonts w:ascii="Calibri" w:eastAsia="Calibri" w:hAnsi="Calibri"/>
      <w:sz w:val="22"/>
      <w:szCs w:val="22"/>
      <w:lang w:eastAsia="en-US"/>
    </w:rPr>
  </w:style>
  <w:style w:type="paragraph" w:styleId="Testofumetto">
    <w:name w:val="Balloon Text"/>
    <w:basedOn w:val="Normale"/>
    <w:link w:val="TestofumettoCarattere"/>
    <w:rsid w:val="00524034"/>
    <w:rPr>
      <w:rFonts w:ascii="Lucida Grande" w:cs="Lucida Grande" w:hAnsi="Lucida Grande"/>
      <w:sz w:val="18"/>
      <w:szCs w:val="18"/>
    </w:rPr>
  </w:style>
  <w:style w:type="character" w:styleId="TestofumettoCarattere" w:customStyle="1">
    <w:name w:val="Testo fumetto Carattere"/>
    <w:link w:val="Testofumetto"/>
    <w:rsid w:val="00524034"/>
    <w:rPr>
      <w:rFonts w:ascii="Lucida Grande" w:cs="Lucida Grande" w:hAnsi="Lucida Grande"/>
      <w:sz w:val="18"/>
      <w:szCs w:val="18"/>
    </w:rPr>
  </w:style>
  <w:style w:type="paragraph" w:styleId="Default" w:customStyle="1">
    <w:name w:val="Default"/>
    <w:rsid w:val="007A1B20"/>
    <w:pPr>
      <w:autoSpaceDE w:val="0"/>
      <w:autoSpaceDN w:val="0"/>
      <w:adjustRightInd w:val="0"/>
    </w:pPr>
    <w:rPr>
      <w:rFonts w:ascii="Calibri" w:cs="Calibri" w:eastAsia="Calibri" w:hAnsi="Calibri"/>
      <w:color w:val="000000"/>
      <w:lang w:eastAsia="en-US"/>
    </w:rPr>
  </w:style>
  <w:style w:type="paragraph" w:styleId="FDUtestotimes" w:customStyle="1">
    <w:name w:val="FDU_testo times"/>
    <w:basedOn w:val="Normale"/>
    <w:qFormat w:val="1"/>
    <w:rsid w:val="00162061"/>
    <w:pPr>
      <w:spacing w:line="360" w:lineRule="auto"/>
      <w:ind w:left="-426" w:right="-1136"/>
      <w:jc w:val="both"/>
    </w:pPr>
    <w:rPr>
      <w:sz w:val="22"/>
      <w:szCs w:val="28"/>
    </w:rPr>
  </w:style>
  <w:style w:type="character" w:styleId="Collegamentoipertestuale">
    <w:name w:val="Hyperlink"/>
    <w:uiPriority w:val="99"/>
    <w:unhideWhenUsed w:val="1"/>
    <w:rsid w:val="00B91E8E"/>
    <w:rPr>
      <w:color w:val="0563c1"/>
      <w:u w:val="single"/>
    </w:rPr>
  </w:style>
  <w:style w:type="paragraph" w:styleId="Stile1" w:customStyle="1">
    <w:name w:val="Stile1"/>
    <w:basedOn w:val="FDUtestotimes"/>
    <w:qFormat w:val="1"/>
    <w:rsid w:val="007A1B20"/>
    <w:pPr>
      <w:spacing w:line="240" w:lineRule="auto"/>
      <w:jc w:val="left"/>
    </w:pPr>
    <w:rPr>
      <w:b w:val="1"/>
      <w:noProof w:val="1"/>
      <w:sz w:val="28"/>
    </w:rPr>
  </w:style>
  <w:style w:type="character" w:styleId="Collegamentovisitato">
    <w:name w:val="FollowedHyperlink"/>
    <w:rsid w:val="001A55BE"/>
    <w:rPr>
      <w:color w:val="800080"/>
      <w:u w:val="single"/>
    </w:rPr>
  </w:style>
  <w:style w:type="paragraph" w:styleId="FDUtitolotimes" w:customStyle="1">
    <w:name w:val="FDU_titolo times"/>
    <w:basedOn w:val="FDUtestotimes"/>
    <w:qFormat w:val="1"/>
    <w:rsid w:val="006937EC"/>
    <w:pPr>
      <w:spacing w:line="276" w:lineRule="auto"/>
    </w:pPr>
    <w:rPr>
      <w:sz w:val="28"/>
    </w:rPr>
  </w:style>
  <w:style w:type="paragraph" w:styleId="FDUtitoloArial" w:customStyle="1">
    <w:name w:val="FDU_titolo Arial"/>
    <w:basedOn w:val="FDUtitolotimes"/>
    <w:qFormat w:val="1"/>
    <w:rsid w:val="006C4447"/>
    <w:rPr>
      <w:b w:val="1"/>
      <w:sz w:val="26"/>
    </w:rPr>
  </w:style>
  <w:style w:type="paragraph" w:styleId="Sottotitolo">
    <w:name w:val="Subtitle"/>
    <w:basedOn w:val="normal0"/>
    <w:next w:val="normal0"/>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Normale1" w:customStyle="1">
    <w:name w:val="Normale1"/>
    <w:rsid w:val="00D35898"/>
    <w:pPr>
      <w:spacing w:line="276" w:lineRule="auto"/>
    </w:pPr>
    <w:rPr>
      <w:sz w:val="22"/>
      <w:szCs w:val="22"/>
    </w:rPr>
  </w:style>
  <w:style w:type="paragraph" w:styleId="NormaleWeb">
    <w:name w:val="Normal (Web)"/>
    <w:basedOn w:val="Normale"/>
    <w:uiPriority w:val="99"/>
    <w:unhideWhenUsed w:val="1"/>
    <w:rsid w:val="00D35898"/>
    <w:pPr>
      <w:spacing w:after="100" w:afterAutospacing="1" w:before="100" w:beforeAutospacing="1"/>
    </w:p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jiMy7rMgDrWP8+AgAJgV+rHIfw==">AMUW2mXEZXVGg+eDGTE8gsxyAuSkFvp+ezPc+2q19xoV6SLKXvlhXRzsC5+0PBEYSKCVmII89K3MVB6HDb/5xDkBC5XOGL3ZYHai/wUFrxnhGSjUWECAP4wsh30lpkjwQqWt7pg5kw/o5sVl/I2G1S4Aa36nIHVriQ==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2020-04-17T13:23:00Z</dcterms:created>
  <dc:creator>Daniele Ceccoli</dc:creator>
</cp:coreProperties>
</file>